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937" w:rsidRDefault="00483937" w:rsidP="00483937">
      <w:pPr>
        <w:pStyle w:val="Corpotesto"/>
        <w:jc w:val="both"/>
        <w:rPr>
          <w:rFonts w:ascii="Times New Roman"/>
          <w:sz w:val="20"/>
        </w:rPr>
      </w:pPr>
      <w:bookmarkStart w:id="0" w:name="_Hlk238806381"/>
      <w:bookmarkEnd w:id="0"/>
    </w:p>
    <w:p w:rsidR="00483937" w:rsidRDefault="00483937" w:rsidP="00483937">
      <w:pPr>
        <w:pStyle w:val="Corpotesto"/>
        <w:ind w:left="2145" w:right="23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“J.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SANNAZARO” OLIVETO CITRA (SA)</w:t>
      </w:r>
    </w:p>
    <w:p w:rsidR="00483937" w:rsidRDefault="00483937" w:rsidP="00483937">
      <w:pPr>
        <w:spacing w:before="201"/>
        <w:ind w:left="3530" w:right="3810" w:firstLine="211"/>
        <w:jc w:val="both"/>
        <w:rPr>
          <w:rFonts w:ascii="Times New Roman"/>
          <w:sz w:val="16"/>
        </w:rPr>
      </w:pPr>
      <w:r>
        <w:rPr>
          <w:rFonts w:ascii="Times New Roman"/>
          <w:color w:val="223D5F"/>
          <w:sz w:val="16"/>
        </w:rPr>
        <w:t>Via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F.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Cavallotti,</w:t>
      </w:r>
      <w:r>
        <w:rPr>
          <w:rFonts w:ascii="Times New Roman"/>
          <w:color w:val="223D5F"/>
          <w:spacing w:val="-9"/>
          <w:sz w:val="16"/>
        </w:rPr>
        <w:t xml:space="preserve"> </w:t>
      </w:r>
      <w:r>
        <w:rPr>
          <w:rFonts w:ascii="Times New Roman"/>
          <w:color w:val="223D5F"/>
          <w:sz w:val="16"/>
        </w:rPr>
        <w:t>15</w:t>
      </w:r>
      <w:r>
        <w:rPr>
          <w:rFonts w:ascii="Times New Roman"/>
          <w:color w:val="223D5F"/>
          <w:spacing w:val="-4"/>
          <w:sz w:val="16"/>
        </w:rPr>
        <w:t xml:space="preserve"> </w:t>
      </w:r>
      <w:r>
        <w:rPr>
          <w:rFonts w:ascii="Times New Roman"/>
          <w:color w:val="223D5F"/>
          <w:sz w:val="16"/>
        </w:rPr>
        <w:t>-</w:t>
      </w:r>
      <w:r>
        <w:rPr>
          <w:rFonts w:ascii="Times New Roman"/>
          <w:color w:val="223D5F"/>
          <w:spacing w:val="-7"/>
          <w:sz w:val="16"/>
        </w:rPr>
        <w:t xml:space="preserve"> </w:t>
      </w:r>
      <w:r>
        <w:rPr>
          <w:rFonts w:ascii="Times New Roman"/>
          <w:color w:val="223D5F"/>
          <w:sz w:val="16"/>
        </w:rPr>
        <w:t>Tel.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0828/793037</w:t>
      </w:r>
      <w:r>
        <w:rPr>
          <w:rFonts w:ascii="Times New Roman"/>
          <w:color w:val="223D5F"/>
          <w:spacing w:val="40"/>
          <w:sz w:val="16"/>
        </w:rPr>
        <w:t xml:space="preserve"> </w:t>
      </w:r>
      <w:proofErr w:type="spellStart"/>
      <w:r>
        <w:rPr>
          <w:rFonts w:ascii="Times New Roman"/>
          <w:sz w:val="16"/>
          <w:u w:val="single"/>
        </w:rPr>
        <w:t>cf</w:t>
      </w:r>
      <w:proofErr w:type="spellEnd"/>
      <w:r>
        <w:rPr>
          <w:rFonts w:ascii="Times New Roman"/>
          <w:sz w:val="16"/>
          <w:u w:val="single"/>
        </w:rPr>
        <w:t>. 82005110653 - C.M. SAIC81300D</w:t>
      </w:r>
    </w:p>
    <w:p w:rsidR="00483937" w:rsidRDefault="00483937" w:rsidP="00483937">
      <w:pPr>
        <w:spacing w:before="13" w:line="195" w:lineRule="exact"/>
        <w:ind w:left="142" w:right="145"/>
        <w:jc w:val="center"/>
      </w:pPr>
      <w:r>
        <w:rPr>
          <w:rFonts w:ascii="Times New Roman"/>
          <w:spacing w:val="-2"/>
          <w:sz w:val="16"/>
          <w:u w:val="single"/>
        </w:rPr>
        <w:t>e-</w:t>
      </w:r>
      <w:proofErr w:type="spellStart"/>
      <w:r>
        <w:rPr>
          <w:rFonts w:ascii="Times New Roman"/>
          <w:spacing w:val="-2"/>
          <w:sz w:val="16"/>
          <w:u w:val="single"/>
        </w:rPr>
        <w:t>mail</w:t>
      </w:r>
      <w:r>
        <w:fldChar w:fldCharType="begin"/>
      </w:r>
      <w:r>
        <w:instrText xml:space="preserve"> HYPERLINK "mailto:saic81300d@istruzione.it" \h</w:instrText>
      </w:r>
    </w:p>
    <w:p w:rsidR="00483937" w:rsidRDefault="00483937" w:rsidP="00483937">
      <w:pPr>
        <w:spacing w:before="13" w:line="195" w:lineRule="exact"/>
        <w:ind w:left="142" w:right="145"/>
        <w:jc w:val="center"/>
        <w:rPr>
          <w:rFonts w:ascii="Calibri"/>
          <w:sz w:val="13"/>
        </w:rPr>
      </w:pPr>
      <w:r>
        <w:fldChar w:fldCharType="separate"/>
      </w:r>
      <w:r>
        <w:rPr>
          <w:rFonts w:ascii="Times New Roman"/>
          <w:spacing w:val="-2"/>
          <w:sz w:val="16"/>
          <w:u w:val="single"/>
        </w:rPr>
        <w:t>:</w:t>
      </w:r>
      <w:r>
        <w:rPr>
          <w:rFonts w:ascii="Times New Roman"/>
          <w:spacing w:val="2"/>
          <w:sz w:val="16"/>
          <w:u w:val="single"/>
        </w:rPr>
        <w:t xml:space="preserve"> </w:t>
      </w:r>
      <w:r>
        <w:rPr>
          <w:rFonts w:ascii="Calibri"/>
          <w:color w:val="0000FF"/>
          <w:spacing w:val="-2"/>
          <w:sz w:val="13"/>
          <w:u w:val="single" w:color="000000"/>
        </w:rPr>
        <w:t>SAIC</w:t>
      </w:r>
      <w:r>
        <w:rPr>
          <w:rFonts w:ascii="Calibri"/>
          <w:color w:val="0000FF"/>
          <w:spacing w:val="-2"/>
          <w:sz w:val="16"/>
          <w:u w:val="single" w:color="000000"/>
        </w:rPr>
        <w:t>81300</w:t>
      </w:r>
      <w:r>
        <w:rPr>
          <w:rFonts w:ascii="Calibri"/>
          <w:color w:val="0000FF"/>
          <w:spacing w:val="-2"/>
          <w:sz w:val="13"/>
          <w:u w:val="single" w:color="000000"/>
        </w:rPr>
        <w:t>D</w:t>
      </w:r>
      <w:r>
        <w:rPr>
          <w:rFonts w:ascii="Calibri"/>
          <w:color w:val="0000FF"/>
          <w:spacing w:val="-2"/>
          <w:sz w:val="16"/>
          <w:u w:val="single" w:color="000000"/>
        </w:rPr>
        <w:t>@</w:t>
      </w:r>
      <w:r>
        <w:rPr>
          <w:rFonts w:ascii="Calibri"/>
          <w:color w:val="0000FF"/>
          <w:spacing w:val="-2"/>
          <w:sz w:val="13"/>
          <w:u w:val="single" w:color="000000"/>
        </w:rPr>
        <w:t>ISTRUZIONE</w:t>
      </w:r>
      <w:r>
        <w:rPr>
          <w:rFonts w:ascii="Calibri"/>
          <w:color w:val="0000FF"/>
          <w:spacing w:val="-2"/>
          <w:sz w:val="16"/>
          <w:u w:val="single" w:color="000000"/>
        </w:rPr>
        <w:t>.</w:t>
      </w:r>
      <w:r>
        <w:rPr>
          <w:rFonts w:ascii="Calibri"/>
          <w:color w:val="0000FF"/>
          <w:spacing w:val="-2"/>
          <w:sz w:val="13"/>
          <w:u w:val="single" w:color="000000"/>
        </w:rPr>
        <w:t>IT</w:t>
      </w:r>
      <w:r>
        <w:rPr>
          <w:rFonts w:ascii="Calibri"/>
          <w:color w:val="0000FF"/>
          <w:spacing w:val="4"/>
          <w:sz w:val="13"/>
        </w:rPr>
        <w:t xml:space="preserve"> </w:t>
      </w:r>
      <w:r>
        <w:rPr>
          <w:rFonts w:ascii="Times New Roman"/>
          <w:spacing w:val="-2"/>
          <w:sz w:val="13"/>
        </w:rPr>
        <w:t>S</w:t>
      </w:r>
      <w:r>
        <w:rPr>
          <w:rFonts w:ascii="Times New Roman"/>
          <w:spacing w:val="-2"/>
          <w:sz w:val="13"/>
        </w:rPr>
        <w:fldChar w:fldCharType="end"/>
      </w:r>
      <w:r>
        <w:rPr>
          <w:rFonts w:ascii="Times New Roman"/>
          <w:spacing w:val="-2"/>
          <w:sz w:val="13"/>
        </w:rPr>
        <w:t>ITO</w:t>
      </w:r>
      <w:proofErr w:type="spellEnd"/>
      <w:r>
        <w:rPr>
          <w:rFonts w:ascii="Times New Roman"/>
          <w:spacing w:val="14"/>
          <w:sz w:val="13"/>
        </w:rPr>
        <w:t xml:space="preserve"> </w:t>
      </w:r>
      <w:r>
        <w:rPr>
          <w:rFonts w:ascii="Times New Roman"/>
          <w:spacing w:val="-2"/>
          <w:sz w:val="13"/>
        </w:rPr>
        <w:t>INTERNET</w:t>
      </w:r>
      <w:r>
        <w:rPr>
          <w:rFonts w:ascii="Times New Roman"/>
          <w:spacing w:val="-2"/>
          <w:sz w:val="16"/>
        </w:rPr>
        <w:t>:</w:t>
      </w:r>
      <w:r>
        <w:rPr>
          <w:rFonts w:ascii="Times New Roman"/>
          <w:spacing w:val="-3"/>
          <w:sz w:val="16"/>
        </w:rPr>
        <w:t xml:space="preserve"> </w:t>
      </w:r>
      <w:hyperlink r:id="rId7">
        <w:r>
          <w:rPr>
            <w:rFonts w:ascii="Calibri"/>
            <w:color w:val="0000FF"/>
            <w:spacing w:val="-2"/>
            <w:sz w:val="13"/>
            <w:u w:val="single" w:color="0000FF"/>
          </w:rPr>
          <w:t>WWW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OLIVETOCITRAIC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GOV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IT</w:t>
        </w:r>
      </w:hyperlink>
    </w:p>
    <w:p w:rsidR="00483937" w:rsidRDefault="00483937" w:rsidP="00483937">
      <w:pPr>
        <w:spacing w:line="195" w:lineRule="exact"/>
        <w:ind w:left="142" w:right="145"/>
        <w:jc w:val="center"/>
        <w:rPr>
          <w:rFonts w:ascii="Calibri"/>
          <w:sz w:val="16"/>
        </w:rPr>
      </w:pPr>
      <w:r>
        <w:rPr>
          <w:rFonts w:ascii="Times New Roman"/>
          <w:sz w:val="16"/>
        </w:rPr>
        <w:t>PEC:</w:t>
      </w:r>
      <w:r>
        <w:rPr>
          <w:rFonts w:ascii="Times New Roman"/>
          <w:spacing w:val="-7"/>
          <w:sz w:val="16"/>
        </w:rPr>
        <w:t xml:space="preserve"> </w:t>
      </w:r>
      <w:hyperlink r:id="rId8">
        <w:r>
          <w:rPr>
            <w:rFonts w:ascii="Calibri"/>
            <w:color w:val="0000FF"/>
            <w:spacing w:val="-2"/>
            <w:sz w:val="16"/>
            <w:u w:val="single" w:color="0000FF"/>
          </w:rPr>
          <w:t>SAIC81300D@PEC.ISTRUZIONE.IT</w:t>
        </w:r>
      </w:hyperlink>
    </w:p>
    <w:p w:rsidR="00483937" w:rsidRDefault="00483937" w:rsidP="00483937">
      <w:pPr>
        <w:tabs>
          <w:tab w:val="left" w:pos="5852"/>
        </w:tabs>
        <w:ind w:left="141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C61789C" wp14:editId="325CC3FA">
            <wp:extent cx="989340" cy="419100"/>
            <wp:effectExtent l="0" t="0" r="0" b="0"/>
            <wp:docPr id="2" name="Image 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noProof/>
          <w:sz w:val="20"/>
        </w:rPr>
        <w:drawing>
          <wp:inline distT="0" distB="0" distL="0" distR="0" wp14:anchorId="275C20D7" wp14:editId="14649746">
            <wp:extent cx="445008" cy="4084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center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 xml:space="preserve">ALLEGATO </w:t>
      </w:r>
      <w:proofErr w:type="gramStart"/>
      <w:r>
        <w:rPr>
          <w:b/>
          <w:sz w:val="24"/>
          <w:szCs w:val="22"/>
        </w:rPr>
        <w:t xml:space="preserve">C </w:t>
      </w:r>
      <w:r w:rsidRPr="00E22489">
        <w:rPr>
          <w:b/>
          <w:sz w:val="24"/>
          <w:szCs w:val="22"/>
        </w:rPr>
        <w:t>:</w:t>
      </w:r>
      <w:proofErr w:type="gramEnd"/>
      <w:r w:rsidRPr="00E22489">
        <w:rPr>
          <w:b/>
          <w:sz w:val="24"/>
          <w:szCs w:val="22"/>
        </w:rPr>
        <w:t xml:space="preserve"> PROPOSTA FORMATIVA A CURA DELL’ESPERTO</w:t>
      </w:r>
    </w:p>
    <w:p w:rsidR="003A2295" w:rsidRDefault="003A2295">
      <w:pPr>
        <w:spacing w:line="20" w:lineRule="exact"/>
        <w:ind w:left="112"/>
        <w:rPr>
          <w:rFonts w:ascii="Times New Roman"/>
          <w:sz w:val="2"/>
        </w:rPr>
      </w:pPr>
    </w:p>
    <w:p w:rsidR="00566458" w:rsidRDefault="00620343" w:rsidP="00E22489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0"/>
        </w:rPr>
      </w:pPr>
      <w:r>
        <w:rPr>
          <w:sz w:val="21"/>
        </w:rPr>
        <w:tab/>
      </w:r>
    </w:p>
    <w:p w:rsidR="00566458" w:rsidRPr="00566458" w:rsidRDefault="00E22489" w:rsidP="00AF42F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18" w:line="266" w:lineRule="auto"/>
        <w:ind w:left="141"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S</w:t>
      </w:r>
      <w:r w:rsidR="00566458" w:rsidRPr="00566458">
        <w:rPr>
          <w:b/>
          <w:sz w:val="24"/>
          <w:szCs w:val="22"/>
        </w:rPr>
        <w:t>elezione di formatore esperto per i percorsi di formazione del personale Docente – PN “Scuola e competenze” 2021-2027 – D.M. 38/2026 – Avviso prot. n. 9849/7.8 del 25/06/2026.</w:t>
      </w:r>
    </w:p>
    <w:p w:rsidR="005E1D38" w:rsidRDefault="005E1D38" w:rsidP="005E1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18"/>
        </w:tabs>
        <w:spacing w:before="83"/>
        <w:ind w:left="-426" w:right="-564"/>
        <w:jc w:val="center"/>
        <w:rPr>
          <w:b/>
          <w:sz w:val="20"/>
        </w:rPr>
      </w:pPr>
      <w:r>
        <w:rPr>
          <w:b/>
          <w:spacing w:val="-4"/>
          <w:sz w:val="21"/>
        </w:rPr>
        <w:t>CUP:</w:t>
      </w:r>
      <w:r>
        <w:rPr>
          <w:b/>
          <w:spacing w:val="-8"/>
          <w:sz w:val="21"/>
        </w:rPr>
        <w:t xml:space="preserve"> </w:t>
      </w:r>
      <w:r w:rsidRPr="00FA0395">
        <w:rPr>
          <w:b/>
          <w:spacing w:val="-4"/>
          <w:sz w:val="20"/>
        </w:rPr>
        <w:t>H84D26001180007</w:t>
      </w:r>
      <w:r>
        <w:rPr>
          <w:b/>
          <w:spacing w:val="-12"/>
          <w:sz w:val="21"/>
        </w:rPr>
        <w:t>-</w:t>
      </w:r>
      <w:r>
        <w:rPr>
          <w:b/>
          <w:spacing w:val="-2"/>
          <w:sz w:val="21"/>
        </w:rPr>
        <w:t>Codice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progetto: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0"/>
        </w:rPr>
        <w:t>ESO4.</w:t>
      </w:r>
      <w:proofErr w:type="gramStart"/>
      <w:r>
        <w:rPr>
          <w:b/>
          <w:spacing w:val="-2"/>
          <w:sz w:val="20"/>
        </w:rPr>
        <w:t>5.A</w:t>
      </w:r>
      <w:proofErr w:type="gramEnd"/>
      <w:r>
        <w:rPr>
          <w:b/>
          <w:spacing w:val="-2"/>
          <w:sz w:val="20"/>
        </w:rPr>
        <w:t>2.B-FSEPN-CA-2026-</w:t>
      </w:r>
      <w:r>
        <w:rPr>
          <w:b/>
          <w:spacing w:val="-5"/>
          <w:sz w:val="20"/>
        </w:rPr>
        <w:t>564 -</w:t>
      </w:r>
      <w:r w:rsidRPr="00FA0395">
        <w:rPr>
          <w:b/>
          <w:spacing w:val="-2"/>
          <w:sz w:val="20"/>
        </w:rPr>
        <w:t>Prot. 95165 del 24/04/2026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bookmarkStart w:id="1" w:name="_GoBack"/>
      <w:bookmarkEnd w:id="1"/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>TITOLO MODULO: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>Descrizione del modulo: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>Obiettivi del modulo: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>Destinatari del modulo: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>Principali metodologie utilizzate: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 xml:space="preserve">Descrizione della modalità di coinvolgimento degli </w:t>
      </w:r>
      <w:proofErr w:type="gramStart"/>
      <w:r>
        <w:rPr>
          <w:b/>
          <w:sz w:val="24"/>
          <w:szCs w:val="22"/>
        </w:rPr>
        <w:t xml:space="preserve">partecipanti </w:t>
      </w:r>
      <w:r w:rsidRPr="00E22489">
        <w:rPr>
          <w:b/>
          <w:sz w:val="24"/>
          <w:szCs w:val="22"/>
        </w:rPr>
        <w:t xml:space="preserve"> (</w:t>
      </w:r>
      <w:proofErr w:type="gramEnd"/>
      <w:r w:rsidRPr="00E22489">
        <w:rPr>
          <w:b/>
          <w:sz w:val="24"/>
          <w:szCs w:val="22"/>
        </w:rPr>
        <w:t>in termini di sviluppo della</w:t>
      </w:r>
      <w:r>
        <w:rPr>
          <w:b/>
          <w:sz w:val="24"/>
          <w:szCs w:val="22"/>
        </w:rPr>
        <w:t xml:space="preserve"> </w:t>
      </w:r>
      <w:r w:rsidRPr="00E22489">
        <w:rPr>
          <w:b/>
          <w:sz w:val="24"/>
          <w:szCs w:val="22"/>
        </w:rPr>
        <w:t>progettazione, partecipazione nella fase attuativa):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>Modalità di verifica dei risultati:</w:t>
      </w:r>
    </w:p>
    <w:p w:rsidR="00E22489" w:rsidRPr="00E22489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:rsidR="00E22489" w:rsidRPr="00566458" w:rsidRDefault="00E22489" w:rsidP="00E22489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E22489">
        <w:rPr>
          <w:b/>
          <w:sz w:val="24"/>
          <w:szCs w:val="22"/>
        </w:rPr>
        <w:t>Luogo e data …………………Firma autografa…………………………………….</w:t>
      </w:r>
    </w:p>
    <w:p w:rsidR="00AF42F1" w:rsidRPr="00566458" w:rsidRDefault="00AF42F1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sectPr w:rsidR="00AF42F1" w:rsidRPr="00566458">
      <w:headerReference w:type="default" r:id="rId11"/>
      <w:footerReference w:type="default" r:id="rId12"/>
      <w:pgSz w:w="11910" w:h="16840"/>
      <w:pgMar w:top="2860" w:right="850" w:bottom="700" w:left="992" w:header="66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32E" w:rsidRDefault="0089432E">
      <w:r>
        <w:separator/>
      </w:r>
    </w:p>
  </w:endnote>
  <w:endnote w:type="continuationSeparator" w:id="0">
    <w:p w:rsidR="0089432E" w:rsidRDefault="0089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10189464</wp:posOffset>
              </wp:positionV>
              <wp:extent cx="6159500" cy="635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635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373" y="6095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BEBEB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1A7A68" id="Graphic 32" o:spid="_x0000_s1026" style="position:absolute;margin-left:55.2pt;margin-top:802.3pt;width:48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" path="m6159373,l,,,6095r6159373,l6159373,xe" fillcolor="#bebeb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10227817</wp:posOffset>
              </wp:positionV>
              <wp:extent cx="2773680" cy="120014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368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3A2295">
                          <w:pPr>
                            <w:spacing w:line="172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55.65pt;margin-top:805.35pt;width:218.4pt;height:9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" filled="f" stroked="f">
              <v:textbox inset="0,0,0,0">
                <w:txbxContent>
                  <w:p w:rsidR="003A2295" w:rsidRDefault="003A2295">
                    <w:pPr>
                      <w:spacing w:line="172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6433184</wp:posOffset>
              </wp:positionH>
              <wp:positionV relativeFrom="page">
                <wp:posOffset>10227817</wp:posOffset>
              </wp:positionV>
              <wp:extent cx="421640" cy="120014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295" w:rsidRDefault="00620343">
                          <w:pPr>
                            <w:spacing w:line="172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Pag.</w:t>
                          </w:r>
                          <w:r>
                            <w:rPr>
                              <w:rFonts w:ascii="Calibri"/>
                              <w:color w:val="80808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80808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27" type="#_x0000_t202" style="position:absolute;margin-left:506.55pt;margin-top:805.35pt;width:33.2pt;height:9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" filled="f" stroked="f">
              <v:textbox inset="0,0,0,0">
                <w:txbxContent>
                  <w:p w:rsidR="003A2295" w:rsidRDefault="00620343">
                    <w:pPr>
                      <w:spacing w:line="172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808080"/>
                        <w:sz w:val="15"/>
                      </w:rPr>
                      <w:t>Pag.</w:t>
                    </w:r>
                    <w:r>
                      <w:rPr>
                        <w:rFonts w:ascii="Calibri"/>
                        <w:color w:val="80808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4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end"/>
                    </w:r>
                    <w:r>
                      <w:rPr>
                        <w:rFonts w:ascii="Calibri"/>
                        <w:color w:val="80808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di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t>5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32E" w:rsidRDefault="0089432E">
      <w:r>
        <w:separator/>
      </w:r>
    </w:p>
  </w:footnote>
  <w:footnote w:type="continuationSeparator" w:id="0">
    <w:p w:rsidR="0089432E" w:rsidRDefault="00894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418801</wp:posOffset>
          </wp:positionV>
          <wp:extent cx="6234789" cy="49208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89" cy="492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1021333</wp:posOffset>
              </wp:positionV>
              <wp:extent cx="6159500" cy="952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59373" y="9143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1F4E7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FA245C" id="Graphic 29" o:spid="_x0000_s1026" style="position:absolute;margin-left:55.2pt;margin-top:80.4pt;width:485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" path="m6159373,l,,,9143r6159373,l6159373,xe" fillcolor="#1f4e7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C1AE5"/>
    <w:multiLevelType w:val="hybridMultilevel"/>
    <w:tmpl w:val="D102F0B6"/>
    <w:lvl w:ilvl="0" w:tplc="0DF03672">
      <w:numFmt w:val="bullet"/>
      <w:lvlText w:val="–"/>
      <w:lvlJc w:val="left"/>
      <w:pPr>
        <w:ind w:left="741" w:hanging="2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48489AC">
      <w:numFmt w:val="bullet"/>
      <w:lvlText w:val="•"/>
      <w:lvlJc w:val="left"/>
      <w:pPr>
        <w:ind w:left="1672" w:hanging="279"/>
      </w:pPr>
      <w:rPr>
        <w:rFonts w:hint="default"/>
        <w:lang w:val="it-IT" w:eastAsia="en-US" w:bidi="ar-SA"/>
      </w:rPr>
    </w:lvl>
    <w:lvl w:ilvl="2" w:tplc="FB00F4B8">
      <w:numFmt w:val="bullet"/>
      <w:lvlText w:val="•"/>
      <w:lvlJc w:val="left"/>
      <w:pPr>
        <w:ind w:left="2604" w:hanging="279"/>
      </w:pPr>
      <w:rPr>
        <w:rFonts w:hint="default"/>
        <w:lang w:val="it-IT" w:eastAsia="en-US" w:bidi="ar-SA"/>
      </w:rPr>
    </w:lvl>
    <w:lvl w:ilvl="3" w:tplc="D9AEA05A">
      <w:numFmt w:val="bullet"/>
      <w:lvlText w:val="•"/>
      <w:lvlJc w:val="left"/>
      <w:pPr>
        <w:ind w:left="3536" w:hanging="279"/>
      </w:pPr>
      <w:rPr>
        <w:rFonts w:hint="default"/>
        <w:lang w:val="it-IT" w:eastAsia="en-US" w:bidi="ar-SA"/>
      </w:rPr>
    </w:lvl>
    <w:lvl w:ilvl="4" w:tplc="35600FF2">
      <w:numFmt w:val="bullet"/>
      <w:lvlText w:val="•"/>
      <w:lvlJc w:val="left"/>
      <w:pPr>
        <w:ind w:left="4468" w:hanging="279"/>
      </w:pPr>
      <w:rPr>
        <w:rFonts w:hint="default"/>
        <w:lang w:val="it-IT" w:eastAsia="en-US" w:bidi="ar-SA"/>
      </w:rPr>
    </w:lvl>
    <w:lvl w:ilvl="5" w:tplc="299CB166">
      <w:numFmt w:val="bullet"/>
      <w:lvlText w:val="•"/>
      <w:lvlJc w:val="left"/>
      <w:pPr>
        <w:ind w:left="5401" w:hanging="279"/>
      </w:pPr>
      <w:rPr>
        <w:rFonts w:hint="default"/>
        <w:lang w:val="it-IT" w:eastAsia="en-US" w:bidi="ar-SA"/>
      </w:rPr>
    </w:lvl>
    <w:lvl w:ilvl="6" w:tplc="32B6C8A8">
      <w:numFmt w:val="bullet"/>
      <w:lvlText w:val="•"/>
      <w:lvlJc w:val="left"/>
      <w:pPr>
        <w:ind w:left="6333" w:hanging="279"/>
      </w:pPr>
      <w:rPr>
        <w:rFonts w:hint="default"/>
        <w:lang w:val="it-IT" w:eastAsia="en-US" w:bidi="ar-SA"/>
      </w:rPr>
    </w:lvl>
    <w:lvl w:ilvl="7" w:tplc="670212F0">
      <w:numFmt w:val="bullet"/>
      <w:lvlText w:val="•"/>
      <w:lvlJc w:val="left"/>
      <w:pPr>
        <w:ind w:left="7265" w:hanging="279"/>
      </w:pPr>
      <w:rPr>
        <w:rFonts w:hint="default"/>
        <w:lang w:val="it-IT" w:eastAsia="en-US" w:bidi="ar-SA"/>
      </w:rPr>
    </w:lvl>
    <w:lvl w:ilvl="8" w:tplc="D012E812">
      <w:numFmt w:val="bullet"/>
      <w:lvlText w:val="•"/>
      <w:lvlJc w:val="left"/>
      <w:pPr>
        <w:ind w:left="8197" w:hanging="27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95"/>
    <w:rsid w:val="00273BBA"/>
    <w:rsid w:val="003A2295"/>
    <w:rsid w:val="004139B1"/>
    <w:rsid w:val="00483937"/>
    <w:rsid w:val="00566458"/>
    <w:rsid w:val="005E1D38"/>
    <w:rsid w:val="00620343"/>
    <w:rsid w:val="006F067F"/>
    <w:rsid w:val="0079209B"/>
    <w:rsid w:val="007D74AB"/>
    <w:rsid w:val="007F79B8"/>
    <w:rsid w:val="0089432E"/>
    <w:rsid w:val="00AF42F1"/>
    <w:rsid w:val="00B44FAB"/>
    <w:rsid w:val="00B54386"/>
    <w:rsid w:val="00BA430E"/>
    <w:rsid w:val="00BA5FD9"/>
    <w:rsid w:val="00C33F98"/>
    <w:rsid w:val="00DA384F"/>
    <w:rsid w:val="00E22489"/>
    <w:rsid w:val="00F12FFC"/>
    <w:rsid w:val="00F2500D"/>
    <w:rsid w:val="00F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8CA5B"/>
  <w15:docId w15:val="{68FB1BE4-7A6B-440F-8EFC-37F0CC52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85"/>
      <w:ind w:left="739" w:hanging="277"/>
    </w:pPr>
  </w:style>
  <w:style w:type="paragraph" w:customStyle="1" w:styleId="TableParagraph">
    <w:name w:val="Table Paragraph"/>
    <w:basedOn w:val="Normale"/>
    <w:uiPriority w:val="1"/>
    <w:qFormat/>
    <w:pPr>
      <w:spacing w:before="59"/>
      <w:ind w:left="110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39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395"/>
    <w:rPr>
      <w:rFonts w:ascii="Cambria" w:eastAsia="Cambria" w:hAnsi="Cambria" w:cs="Cambria"/>
      <w:lang w:val="it-IT"/>
    </w:rPr>
  </w:style>
  <w:style w:type="paragraph" w:customStyle="1" w:styleId="Default">
    <w:name w:val="Default"/>
    <w:rsid w:val="00C33F9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il">
    <w:name w:val="il"/>
    <w:basedOn w:val="Carpredefinitoparagrafo"/>
    <w:rsid w:val="007F7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ivetocitraic.gov.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esperti ATA – D.M. 40/2026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esperti ATA – D.M. 40/2026</dc:title>
  <dc:creator>I.C. Amanzio Ranucci Alfieri</dc:creator>
  <cp:lastModifiedBy>Utente</cp:lastModifiedBy>
  <cp:revision>3</cp:revision>
  <dcterms:created xsi:type="dcterms:W3CDTF">2026-08-28T10:10:00Z</dcterms:created>
  <dcterms:modified xsi:type="dcterms:W3CDTF">2026-08-28T10:10:00Z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