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FE" w:rsidRDefault="0058258A">
      <w:pPr>
        <w:pStyle w:val="Corpodeltesto"/>
        <w:ind w:left="4169"/>
        <w:rPr>
          <w:sz w:val="20"/>
        </w:rPr>
      </w:pPr>
      <w:r w:rsidRPr="0058258A">
        <w:rPr>
          <w:noProof/>
          <w:sz w:val="20"/>
          <w:lang w:eastAsia="it-IT"/>
        </w:rPr>
        <w:drawing>
          <wp:inline distT="0" distB="0" distL="0" distR="0">
            <wp:extent cx="1203960" cy="883920"/>
            <wp:effectExtent l="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FE" w:rsidRDefault="00790750">
      <w:pPr>
        <w:pStyle w:val="Titolo"/>
      </w:pPr>
      <w:r>
        <w:t>ISTITUTO COMPRENSIVO “J. SANNAZARO”</w:t>
      </w:r>
      <w:r>
        <w:rPr>
          <w:spacing w:val="-57"/>
        </w:rPr>
        <w:t xml:space="preserve"> </w:t>
      </w:r>
      <w:r>
        <w:t>OLIVETO</w:t>
      </w:r>
      <w:r>
        <w:rPr>
          <w:spacing w:val="-2"/>
        </w:rPr>
        <w:t xml:space="preserve"> </w:t>
      </w:r>
      <w:r>
        <w:t>CITRA</w:t>
      </w:r>
      <w:r>
        <w:rPr>
          <w:spacing w:val="-1"/>
        </w:rPr>
        <w:t xml:space="preserve"> </w:t>
      </w:r>
      <w:r>
        <w:t>(SA)</w:t>
      </w:r>
    </w:p>
    <w:p w:rsidR="00D038FE" w:rsidRDefault="00790750">
      <w:pPr>
        <w:ind w:left="3411" w:right="4203" w:firstLine="192"/>
        <w:rPr>
          <w:rFonts w:ascii="Times New Roman"/>
          <w:b/>
          <w:sz w:val="16"/>
          <w:u w:val="single"/>
        </w:rPr>
      </w:pPr>
      <w:r>
        <w:rPr>
          <w:rFonts w:ascii="Times New Roman"/>
          <w:b/>
          <w:sz w:val="16"/>
        </w:rPr>
        <w:t>Via F. Cavallotti, 15 - Tel. 0828/793037</w:t>
      </w:r>
      <w:r>
        <w:rPr>
          <w:rFonts w:ascii="Times New Roman"/>
          <w:b/>
          <w:spacing w:val="-37"/>
          <w:sz w:val="16"/>
        </w:rPr>
        <w:t xml:space="preserve"> </w:t>
      </w:r>
      <w:r>
        <w:rPr>
          <w:rFonts w:ascii="Times New Roman"/>
          <w:b/>
          <w:sz w:val="16"/>
          <w:u w:val="single"/>
        </w:rPr>
        <w:t>cf.</w:t>
      </w:r>
      <w:r>
        <w:rPr>
          <w:rFonts w:ascii="Times New Roman"/>
          <w:b/>
          <w:spacing w:val="-6"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>82005110653</w:t>
      </w:r>
      <w:r>
        <w:rPr>
          <w:rFonts w:ascii="Times New Roman"/>
          <w:b/>
          <w:spacing w:val="-2"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>-</w:t>
      </w:r>
      <w:r>
        <w:rPr>
          <w:rFonts w:ascii="Times New Roman"/>
          <w:b/>
          <w:spacing w:val="-2"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>C.M.</w:t>
      </w:r>
      <w:r>
        <w:rPr>
          <w:rFonts w:ascii="Times New Roman"/>
          <w:b/>
          <w:spacing w:val="-2"/>
          <w:sz w:val="16"/>
          <w:u w:val="single"/>
        </w:rPr>
        <w:t xml:space="preserve"> </w:t>
      </w:r>
      <w:r>
        <w:rPr>
          <w:rFonts w:ascii="Times New Roman"/>
          <w:b/>
          <w:sz w:val="16"/>
          <w:u w:val="single"/>
        </w:rPr>
        <w:t>SAIC81300D</w:t>
      </w:r>
    </w:p>
    <w:p w:rsidR="00BE3B11" w:rsidRPr="00A45239" w:rsidRDefault="00BE3B11" w:rsidP="00BE3B11">
      <w:pPr>
        <w:ind w:right="-1418"/>
        <w:jc w:val="center"/>
        <w:rPr>
          <w:rFonts w:ascii="Times New Roman" w:hAnsi="Times New Roman"/>
          <w:sz w:val="20"/>
          <w:szCs w:val="20"/>
        </w:rPr>
      </w:pPr>
      <w:r w:rsidRPr="00A45239">
        <w:rPr>
          <w:rFonts w:ascii="Times New Roman" w:hAnsi="Times New Roman"/>
          <w:sz w:val="20"/>
          <w:szCs w:val="20"/>
        </w:rPr>
        <w:t>saic81300d@istruzione.it - saic81300d@pec.istruzione.it -http://www.olivetocitraic.gov.it</w:t>
      </w:r>
    </w:p>
    <w:p w:rsidR="00BE3B11" w:rsidRDefault="00BE3B11">
      <w:pPr>
        <w:ind w:left="3411" w:right="4203" w:firstLine="192"/>
        <w:rPr>
          <w:rFonts w:ascii="Times New Roman"/>
          <w:b/>
          <w:sz w:val="16"/>
        </w:rPr>
      </w:pPr>
    </w:p>
    <w:p w:rsidR="00D038FE" w:rsidRPr="0058258A" w:rsidRDefault="00790750">
      <w:pPr>
        <w:tabs>
          <w:tab w:val="left" w:pos="5952"/>
        </w:tabs>
        <w:ind w:left="3197"/>
        <w:rPr>
          <w:rFonts w:ascii="Times New Roman" w:hAnsi="Times New Roman" w:cs="Times New Roman"/>
          <w:sz w:val="20"/>
        </w:rPr>
      </w:pPr>
      <w:r w:rsidRPr="0058258A">
        <w:rPr>
          <w:rFonts w:ascii="Times New Roman" w:hAnsi="Times New Roman" w:cs="Times New Roman"/>
          <w:noProof/>
          <w:sz w:val="20"/>
          <w:lang w:eastAsia="it-IT"/>
        </w:rPr>
        <w:drawing>
          <wp:inline distT="0" distB="0" distL="0" distR="0">
            <wp:extent cx="984100" cy="4177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100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258A">
        <w:rPr>
          <w:rFonts w:ascii="Times New Roman" w:hAnsi="Times New Roman" w:cs="Times New Roman"/>
          <w:sz w:val="20"/>
        </w:rPr>
        <w:tab/>
      </w:r>
      <w:r w:rsidRPr="0058258A">
        <w:rPr>
          <w:rFonts w:ascii="Times New Roman" w:hAnsi="Times New Roman" w:cs="Times New Roman"/>
          <w:noProof/>
          <w:sz w:val="20"/>
          <w:lang w:eastAsia="it-IT"/>
        </w:rPr>
        <w:drawing>
          <wp:inline distT="0" distB="0" distL="0" distR="0">
            <wp:extent cx="444858" cy="4080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58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8FE" w:rsidRPr="0058258A" w:rsidRDefault="00D038FE">
      <w:pPr>
        <w:pStyle w:val="Corpodeltesto"/>
        <w:spacing w:before="5"/>
        <w:rPr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1002"/>
        <w:gridCol w:w="551"/>
        <w:gridCol w:w="457"/>
      </w:tblGrid>
      <w:tr w:rsidR="0058258A" w:rsidRPr="0058258A" w:rsidTr="00454880">
        <w:tc>
          <w:tcPr>
            <w:tcW w:w="1002" w:type="dxa"/>
          </w:tcPr>
          <w:p w:rsidR="0058258A" w:rsidRPr="0058258A" w:rsidRDefault="0058258A" w:rsidP="00454880">
            <w:pPr>
              <w:tabs>
                <w:tab w:val="left" w:pos="7081"/>
              </w:tabs>
              <w:spacing w:before="91"/>
              <w:ind w:right="41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Circolare</w:t>
            </w:r>
          </w:p>
        </w:tc>
        <w:tc>
          <w:tcPr>
            <w:tcW w:w="551" w:type="dxa"/>
          </w:tcPr>
          <w:p w:rsidR="0058258A" w:rsidRPr="0058258A" w:rsidRDefault="0058258A" w:rsidP="00454880">
            <w:pPr>
              <w:tabs>
                <w:tab w:val="left" w:pos="7081"/>
              </w:tabs>
              <w:spacing w:before="91"/>
              <w:ind w:right="41"/>
              <w:jc w:val="center"/>
              <w:rPr>
                <w:rFonts w:ascii="Times New Roman" w:hAnsi="Times New Roman" w:cs="Times New Roman"/>
                <w:sz w:val="20"/>
              </w:rPr>
            </w:pPr>
            <w:r w:rsidRPr="0058258A">
              <w:rPr>
                <w:rFonts w:ascii="Times New Roman" w:hAnsi="Times New Roman" w:cs="Times New Roman"/>
                <w:sz w:val="20"/>
              </w:rPr>
              <w:t>N.</w:t>
            </w:r>
          </w:p>
        </w:tc>
        <w:tc>
          <w:tcPr>
            <w:tcW w:w="457" w:type="dxa"/>
          </w:tcPr>
          <w:p w:rsidR="0058258A" w:rsidRPr="0058258A" w:rsidRDefault="006E270A" w:rsidP="00454880">
            <w:pPr>
              <w:tabs>
                <w:tab w:val="left" w:pos="7081"/>
              </w:tabs>
              <w:spacing w:before="91"/>
              <w:ind w:right="4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FE17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683B6C" w:rsidRPr="0058258A" w:rsidRDefault="00683B6C" w:rsidP="00683B6C">
      <w:pPr>
        <w:tabs>
          <w:tab w:val="left" w:pos="7125"/>
        </w:tabs>
        <w:ind w:left="113"/>
        <w:jc w:val="right"/>
        <w:rPr>
          <w:rFonts w:ascii="Times New Roman" w:hAnsi="Times New Roman" w:cs="Times New Roman"/>
          <w:sz w:val="20"/>
        </w:rPr>
      </w:pPr>
      <w:r w:rsidRPr="0058258A">
        <w:rPr>
          <w:rFonts w:ascii="Times New Roman" w:hAnsi="Times New Roman" w:cs="Times New Roman"/>
          <w:sz w:val="20"/>
        </w:rPr>
        <w:t>OLIVETO</w:t>
      </w:r>
      <w:r w:rsidRPr="0058258A">
        <w:rPr>
          <w:rFonts w:ascii="Times New Roman" w:hAnsi="Times New Roman" w:cs="Times New Roman"/>
          <w:spacing w:val="-9"/>
          <w:sz w:val="20"/>
        </w:rPr>
        <w:t xml:space="preserve"> </w:t>
      </w:r>
      <w:r w:rsidRPr="0058258A">
        <w:rPr>
          <w:rFonts w:ascii="Times New Roman" w:hAnsi="Times New Roman" w:cs="Times New Roman"/>
          <w:sz w:val="20"/>
        </w:rPr>
        <w:t xml:space="preserve">CITRA, </w:t>
      </w:r>
      <w:r>
        <w:rPr>
          <w:rFonts w:ascii="Times New Roman" w:hAnsi="Times New Roman" w:cs="Times New Roman"/>
          <w:sz w:val="20"/>
        </w:rPr>
        <w:t>0</w:t>
      </w:r>
      <w:r w:rsidR="00B63D96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>.10.2024</w:t>
      </w:r>
    </w:p>
    <w:p w:rsidR="00683B6C" w:rsidRDefault="00683B6C" w:rsidP="00683B6C">
      <w:pPr>
        <w:pStyle w:val="Corpodeltesto"/>
        <w:spacing w:before="143" w:line="251" w:lineRule="exact"/>
        <w:ind w:left="6649" w:right="-28"/>
        <w:jc w:val="right"/>
        <w:rPr>
          <w:sz w:val="20"/>
        </w:rPr>
      </w:pPr>
      <w:r>
        <w:rPr>
          <w:sz w:val="20"/>
        </w:rPr>
        <w:t xml:space="preserve">                                  </w:t>
      </w:r>
      <w:r w:rsidRPr="0058258A">
        <w:rPr>
          <w:sz w:val="20"/>
        </w:rPr>
        <w:t>Ai</w:t>
      </w:r>
      <w:r w:rsidRPr="0058258A">
        <w:rPr>
          <w:spacing w:val="-4"/>
          <w:sz w:val="20"/>
        </w:rPr>
        <w:t xml:space="preserve"> </w:t>
      </w:r>
      <w:r w:rsidRPr="0058258A">
        <w:rPr>
          <w:sz w:val="20"/>
        </w:rPr>
        <w:t>Docenti</w:t>
      </w:r>
      <w:r w:rsidRPr="0058258A">
        <w:rPr>
          <w:spacing w:val="-3"/>
          <w:sz w:val="20"/>
        </w:rPr>
        <w:t xml:space="preserve"> </w:t>
      </w:r>
    </w:p>
    <w:p w:rsidR="00683B6C" w:rsidRDefault="00B63D96" w:rsidP="00683B6C">
      <w:pPr>
        <w:pStyle w:val="Corpodeltesto"/>
        <w:ind w:left="7230" w:right="-28" w:hanging="228"/>
        <w:jc w:val="right"/>
        <w:rPr>
          <w:sz w:val="20"/>
        </w:rPr>
      </w:pPr>
      <w:r>
        <w:rPr>
          <w:sz w:val="20"/>
        </w:rPr>
        <w:t>Ordini:</w:t>
      </w:r>
    </w:p>
    <w:p w:rsidR="00B63D96" w:rsidRDefault="00B63D96" w:rsidP="00683B6C">
      <w:pPr>
        <w:pStyle w:val="Corpodeltesto"/>
        <w:ind w:left="7230" w:right="-28" w:hanging="228"/>
        <w:jc w:val="right"/>
        <w:rPr>
          <w:sz w:val="20"/>
        </w:rPr>
      </w:pPr>
      <w:r>
        <w:rPr>
          <w:sz w:val="20"/>
        </w:rPr>
        <w:t>INFANZIA-PRIMARIA-SSPG</w:t>
      </w:r>
    </w:p>
    <w:p w:rsidR="00B63D96" w:rsidRDefault="00B63D96" w:rsidP="00683B6C">
      <w:pPr>
        <w:pStyle w:val="Corpodeltesto"/>
        <w:ind w:left="7230" w:right="-28" w:hanging="228"/>
        <w:jc w:val="right"/>
        <w:rPr>
          <w:sz w:val="20"/>
        </w:rPr>
      </w:pPr>
    </w:p>
    <w:p w:rsidR="00334227" w:rsidRDefault="00683B6C" w:rsidP="00683B6C">
      <w:pPr>
        <w:pStyle w:val="Corpodeltesto"/>
        <w:ind w:right="-28"/>
        <w:jc w:val="right"/>
        <w:rPr>
          <w:sz w:val="20"/>
        </w:rPr>
      </w:pPr>
      <w:r>
        <w:rPr>
          <w:sz w:val="20"/>
        </w:rPr>
        <w:t xml:space="preserve">                            </w:t>
      </w:r>
      <w:r w:rsidR="00334227">
        <w:rPr>
          <w:sz w:val="20"/>
        </w:rPr>
        <w:t>Spett/le</w:t>
      </w:r>
    </w:p>
    <w:p w:rsidR="00334227" w:rsidRPr="00334227" w:rsidRDefault="00334227" w:rsidP="00334227">
      <w:pPr>
        <w:widowControl/>
        <w:shd w:val="clear" w:color="auto" w:fill="FFFFFF"/>
        <w:autoSpaceDE/>
        <w:autoSpaceDN/>
        <w:jc w:val="right"/>
        <w:textAlignment w:val="baseline"/>
        <w:rPr>
          <w:rFonts w:ascii="Times New Roman" w:hAnsi="Times New Roman" w:cs="Times New Roman"/>
        </w:rPr>
      </w:pPr>
      <w:r w:rsidRPr="00334227">
        <w:rPr>
          <w:rFonts w:ascii="Times New Roman" w:hAnsi="Times New Roman" w:cs="Times New Roman"/>
        </w:rPr>
        <w:t>Gene Informatico S.r.l.</w:t>
      </w:r>
    </w:p>
    <w:p w:rsidR="00334227" w:rsidRDefault="00334227" w:rsidP="00334227">
      <w:pPr>
        <w:widowControl/>
        <w:shd w:val="clear" w:color="auto" w:fill="FFFFFF"/>
        <w:autoSpaceDE/>
        <w:autoSpaceDN/>
        <w:jc w:val="right"/>
        <w:textAlignment w:val="baseline"/>
        <w:rPr>
          <w:rFonts w:ascii="Times New Roman" w:hAnsi="Times New Roman" w:cs="Times New Roman"/>
        </w:rPr>
      </w:pPr>
      <w:r w:rsidRPr="00334227">
        <w:rPr>
          <w:rFonts w:ascii="Times New Roman" w:hAnsi="Times New Roman" w:cs="Times New Roman"/>
        </w:rPr>
        <w:t xml:space="preserve">Via Santa Margherita, 36/A </w:t>
      </w:r>
    </w:p>
    <w:p w:rsidR="00334227" w:rsidRPr="00334227" w:rsidRDefault="00334227" w:rsidP="00334227">
      <w:pPr>
        <w:widowControl/>
        <w:shd w:val="clear" w:color="auto" w:fill="FFFFFF"/>
        <w:autoSpaceDE/>
        <w:autoSpaceDN/>
        <w:jc w:val="right"/>
        <w:textAlignment w:val="baseline"/>
        <w:rPr>
          <w:rFonts w:ascii="Times New Roman" w:hAnsi="Times New Roman" w:cs="Times New Roman"/>
        </w:rPr>
      </w:pPr>
      <w:r w:rsidRPr="00334227">
        <w:rPr>
          <w:rFonts w:ascii="Times New Roman" w:hAnsi="Times New Roman" w:cs="Times New Roman"/>
        </w:rPr>
        <w:t xml:space="preserve"> 84129 Salerno</w:t>
      </w:r>
    </w:p>
    <w:p w:rsidR="00334227" w:rsidRDefault="00334227" w:rsidP="00334227">
      <w:pPr>
        <w:widowControl/>
        <w:shd w:val="clear" w:color="auto" w:fill="FFFFFF"/>
        <w:autoSpaceDE/>
        <w:autoSpaceDN/>
        <w:jc w:val="right"/>
        <w:textAlignment w:val="baseline"/>
        <w:rPr>
          <w:rFonts w:ascii="Times New Roman" w:hAnsi="Times New Roman" w:cs="Times New Roman"/>
        </w:rPr>
      </w:pPr>
      <w:hyperlink r:id="rId8" w:history="1">
        <w:r w:rsidRPr="00B97212">
          <w:rPr>
            <w:rStyle w:val="Collegamentoipertestuale"/>
            <w:rFonts w:ascii="Times New Roman" w:hAnsi="Times New Roman" w:cs="Times New Roman"/>
          </w:rPr>
          <w:t>info@geneinformatico.it</w:t>
        </w:r>
      </w:hyperlink>
      <w:r w:rsidRPr="00334227">
        <w:rPr>
          <w:rFonts w:ascii="Times New Roman" w:hAnsi="Times New Roman" w:cs="Times New Roman"/>
        </w:rPr>
        <w:t xml:space="preserve"> </w:t>
      </w:r>
    </w:p>
    <w:p w:rsidR="00334227" w:rsidRPr="00334227" w:rsidRDefault="00334227" w:rsidP="00334227">
      <w:pPr>
        <w:widowControl/>
        <w:shd w:val="clear" w:color="auto" w:fill="FFFFFF"/>
        <w:autoSpaceDE/>
        <w:autoSpaceDN/>
        <w:jc w:val="right"/>
        <w:textAlignment w:val="baseline"/>
        <w:rPr>
          <w:rFonts w:ascii="Times New Roman" w:hAnsi="Times New Roman" w:cs="Times New Roman"/>
        </w:rPr>
      </w:pPr>
      <w:r w:rsidRPr="00334227">
        <w:rPr>
          <w:rFonts w:ascii="Times New Roman" w:hAnsi="Times New Roman" w:cs="Times New Roman"/>
        </w:rPr>
        <w:t>geneinformatico@pecinfostrada.it</w:t>
      </w:r>
    </w:p>
    <w:p w:rsidR="00683B6C" w:rsidRDefault="00683B6C" w:rsidP="00683B6C">
      <w:pPr>
        <w:pStyle w:val="Corpodeltesto"/>
        <w:ind w:right="-28"/>
        <w:jc w:val="right"/>
        <w:rPr>
          <w:sz w:val="20"/>
        </w:rPr>
      </w:pPr>
      <w:r>
        <w:rPr>
          <w:sz w:val="20"/>
        </w:rPr>
        <w:t>Al  DSGA</w:t>
      </w:r>
    </w:p>
    <w:p w:rsidR="00683B6C" w:rsidRDefault="00683B6C" w:rsidP="00683B6C">
      <w:pPr>
        <w:pStyle w:val="Corpodeltesto"/>
        <w:ind w:left="7230" w:right="-28" w:hanging="228"/>
        <w:jc w:val="right"/>
        <w:rPr>
          <w:sz w:val="20"/>
        </w:rPr>
      </w:pPr>
    </w:p>
    <w:p w:rsidR="00683B6C" w:rsidRPr="0058258A" w:rsidRDefault="00683B6C" w:rsidP="00683B6C">
      <w:pPr>
        <w:pStyle w:val="Corpodeltesto"/>
        <w:ind w:right="-28"/>
        <w:jc w:val="right"/>
        <w:rPr>
          <w:sz w:val="20"/>
        </w:rPr>
      </w:pPr>
      <w:r w:rsidRPr="0058258A">
        <w:rPr>
          <w:spacing w:val="-52"/>
          <w:sz w:val="20"/>
        </w:rPr>
        <w:t xml:space="preserve"> </w:t>
      </w:r>
      <w:r w:rsidRPr="0058258A">
        <w:rPr>
          <w:sz w:val="20"/>
        </w:rPr>
        <w:t>Albo/Atti/Sito Web</w:t>
      </w:r>
    </w:p>
    <w:p w:rsidR="00D038FE" w:rsidRPr="0058258A" w:rsidRDefault="00790750" w:rsidP="00683B6C">
      <w:pPr>
        <w:tabs>
          <w:tab w:val="left" w:pos="7125"/>
        </w:tabs>
        <w:ind w:left="113"/>
        <w:rPr>
          <w:rFonts w:ascii="Times New Roman" w:hAnsi="Times New Roman" w:cs="Times New Roman"/>
          <w:sz w:val="20"/>
        </w:rPr>
      </w:pPr>
      <w:r w:rsidRPr="0058258A">
        <w:rPr>
          <w:rFonts w:ascii="Times New Roman" w:hAnsi="Times New Roman" w:cs="Times New Roman"/>
          <w:sz w:val="20"/>
        </w:rPr>
        <w:t>Prot.</w:t>
      </w:r>
      <w:r w:rsidRPr="0058258A">
        <w:rPr>
          <w:rFonts w:ascii="Times New Roman" w:hAnsi="Times New Roman" w:cs="Times New Roman"/>
          <w:spacing w:val="-3"/>
          <w:sz w:val="20"/>
        </w:rPr>
        <w:t xml:space="preserve"> </w:t>
      </w:r>
      <w:r w:rsidRPr="0058258A">
        <w:rPr>
          <w:rFonts w:ascii="Times New Roman" w:hAnsi="Times New Roman" w:cs="Times New Roman"/>
          <w:sz w:val="20"/>
        </w:rPr>
        <w:t>n.</w:t>
      </w:r>
      <w:r w:rsidRPr="0058258A">
        <w:rPr>
          <w:rFonts w:ascii="Times New Roman" w:hAnsi="Times New Roman" w:cs="Times New Roman"/>
          <w:sz w:val="20"/>
        </w:rPr>
        <w:tab/>
      </w:r>
    </w:p>
    <w:p w:rsidR="00D038FE" w:rsidRDefault="00790750" w:rsidP="00B63D96">
      <w:pPr>
        <w:spacing w:before="136"/>
        <w:jc w:val="both"/>
        <w:rPr>
          <w:rFonts w:ascii="Times New Roman" w:hAnsi="Times New Roman" w:cs="Times New Roman"/>
          <w:b/>
          <w:sz w:val="20"/>
        </w:rPr>
      </w:pPr>
      <w:r w:rsidRPr="0058258A">
        <w:rPr>
          <w:rFonts w:ascii="Times New Roman" w:hAnsi="Times New Roman" w:cs="Times New Roman"/>
          <w:b/>
          <w:sz w:val="20"/>
        </w:rPr>
        <w:t>OGGETTO</w:t>
      </w:r>
      <w:r w:rsidRPr="0058258A">
        <w:rPr>
          <w:rFonts w:ascii="Times New Roman" w:hAnsi="Times New Roman" w:cs="Times New Roman"/>
          <w:sz w:val="20"/>
        </w:rPr>
        <w:t>:</w:t>
      </w:r>
      <w:r w:rsidRPr="0058258A">
        <w:rPr>
          <w:rFonts w:ascii="Times New Roman" w:hAnsi="Times New Roman" w:cs="Times New Roman"/>
          <w:spacing w:val="-5"/>
          <w:sz w:val="20"/>
        </w:rPr>
        <w:t xml:space="preserve"> </w:t>
      </w:r>
      <w:r w:rsidR="008A490B" w:rsidRPr="008A490B">
        <w:rPr>
          <w:rFonts w:ascii="Times New Roman" w:hAnsi="Times New Roman" w:cs="Times New Roman"/>
          <w:b/>
          <w:sz w:val="20"/>
        </w:rPr>
        <w:t xml:space="preserve">CIRCOLARE n.18_ MIGRAZIONE </w:t>
      </w:r>
      <w:r w:rsidR="008A490B">
        <w:rPr>
          <w:rFonts w:ascii="Times New Roman" w:hAnsi="Times New Roman" w:cs="Times New Roman"/>
          <w:b/>
          <w:sz w:val="20"/>
        </w:rPr>
        <w:t xml:space="preserve">AL </w:t>
      </w:r>
      <w:r w:rsidR="008A490B" w:rsidRPr="008A490B">
        <w:rPr>
          <w:rFonts w:ascii="Times New Roman" w:hAnsi="Times New Roman" w:cs="Times New Roman"/>
          <w:b/>
          <w:sz w:val="20"/>
        </w:rPr>
        <w:t xml:space="preserve">CLOUD AXIOS_AGGIORNAMENTO </w:t>
      </w:r>
      <w:r w:rsidR="00B63D96">
        <w:rPr>
          <w:rFonts w:ascii="Times New Roman" w:hAnsi="Times New Roman" w:cs="Times New Roman"/>
          <w:b/>
          <w:sz w:val="20"/>
        </w:rPr>
        <w:t xml:space="preserve">ON LINE </w:t>
      </w:r>
      <w:r w:rsidR="008A490B" w:rsidRPr="008A490B">
        <w:rPr>
          <w:rFonts w:ascii="Times New Roman" w:hAnsi="Times New Roman" w:cs="Times New Roman"/>
          <w:b/>
          <w:sz w:val="20"/>
        </w:rPr>
        <w:t>FUNZIONI R.E</w:t>
      </w:r>
      <w:r w:rsidR="008A490B">
        <w:rPr>
          <w:rFonts w:ascii="Times New Roman" w:hAnsi="Times New Roman" w:cs="Times New Roman"/>
          <w:b/>
          <w:sz w:val="20"/>
        </w:rPr>
        <w:t>.</w:t>
      </w:r>
      <w:r w:rsidR="00B63D96">
        <w:rPr>
          <w:rFonts w:ascii="Times New Roman" w:hAnsi="Times New Roman" w:cs="Times New Roman"/>
          <w:b/>
          <w:sz w:val="20"/>
        </w:rPr>
        <w:t xml:space="preserve"> _VENERDI’ 18 OTTOBRE DALLE 16:30 ALLE 18:30.</w:t>
      </w:r>
    </w:p>
    <w:p w:rsidR="00683B6C" w:rsidRDefault="00683B6C" w:rsidP="00683B6C">
      <w:pPr>
        <w:pStyle w:val="Corpodeltesto"/>
        <w:ind w:right="-28"/>
        <w:jc w:val="both"/>
        <w:rPr>
          <w:sz w:val="20"/>
        </w:rPr>
      </w:pPr>
    </w:p>
    <w:p w:rsidR="008A490B" w:rsidRDefault="008A490B" w:rsidP="00334227">
      <w:pPr>
        <w:spacing w:before="90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che sono concluse le p</w:t>
      </w:r>
      <w:r w:rsidRPr="008A490B">
        <w:rPr>
          <w:rFonts w:ascii="Times New Roman" w:hAnsi="Times New Roman" w:cs="Times New Roman"/>
        </w:rPr>
        <w:t xml:space="preserve">rocedure di migrazione al </w:t>
      </w:r>
      <w:r w:rsidR="00B63D96">
        <w:rPr>
          <w:rFonts w:ascii="Times New Roman" w:hAnsi="Times New Roman" w:cs="Times New Roman"/>
        </w:rPr>
        <w:t xml:space="preserve">cloud del </w:t>
      </w:r>
      <w:r w:rsidRPr="008A490B">
        <w:rPr>
          <w:rFonts w:ascii="Times New Roman" w:hAnsi="Times New Roman" w:cs="Times New Roman"/>
        </w:rPr>
        <w:t>nuovo R</w:t>
      </w:r>
      <w:r w:rsidR="00B63D96">
        <w:rPr>
          <w:rFonts w:ascii="Times New Roman" w:hAnsi="Times New Roman" w:cs="Times New Roman"/>
        </w:rPr>
        <w:t>.</w:t>
      </w:r>
      <w:r w:rsidRPr="008A490B">
        <w:rPr>
          <w:rFonts w:ascii="Times New Roman" w:hAnsi="Times New Roman" w:cs="Times New Roman"/>
        </w:rPr>
        <w:t>E</w:t>
      </w:r>
      <w:r w:rsidR="00B63D96">
        <w:rPr>
          <w:rFonts w:ascii="Times New Roman" w:hAnsi="Times New Roman" w:cs="Times New Roman"/>
        </w:rPr>
        <w:t>.</w:t>
      </w:r>
      <w:r w:rsidRPr="008A490B">
        <w:rPr>
          <w:rFonts w:ascii="Times New Roman" w:hAnsi="Times New Roman" w:cs="Times New Roman"/>
        </w:rPr>
        <w:t xml:space="preserve"> AXIOS</w:t>
      </w:r>
      <w:r w:rsidR="00B63D96">
        <w:rPr>
          <w:rFonts w:ascii="Times New Roman" w:hAnsi="Times New Roman" w:cs="Times New Roman"/>
        </w:rPr>
        <w:t>.</w:t>
      </w:r>
      <w:r w:rsidRPr="008A490B">
        <w:rPr>
          <w:rFonts w:ascii="Times New Roman" w:hAnsi="Times New Roman" w:cs="Times New Roman"/>
        </w:rPr>
        <w:t xml:space="preserve"> </w:t>
      </w:r>
    </w:p>
    <w:p w:rsidR="00B63D96" w:rsidRDefault="008A490B" w:rsidP="00334227">
      <w:pPr>
        <w:spacing w:before="90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Pertanto, </w:t>
      </w:r>
      <w:r w:rsidRPr="008A490B">
        <w:rPr>
          <w:rFonts w:ascii="Times New Roman" w:hAnsi="Times New Roman" w:cs="Times New Roman"/>
        </w:rPr>
        <w:t xml:space="preserve">a seguito della migrazione </w:t>
      </w:r>
      <w:r>
        <w:rPr>
          <w:rFonts w:ascii="Times New Roman" w:hAnsi="Times New Roman" w:cs="Times New Roman"/>
        </w:rPr>
        <w:t>è necessario acquisi</w:t>
      </w:r>
      <w:r w:rsidR="00B63D96">
        <w:rPr>
          <w:rFonts w:ascii="Times New Roman" w:hAnsi="Times New Roman" w:cs="Times New Roman"/>
        </w:rPr>
        <w:t xml:space="preserve">re idoneo aggiornamento su quanto inerente le funzioni del R.E., al di là del </w:t>
      </w:r>
      <w:r w:rsidRPr="008A490B">
        <w:rPr>
          <w:rFonts w:ascii="Times New Roman" w:hAnsi="Times New Roman" w:cs="Times New Roman"/>
        </w:rPr>
        <w:t>trasferi</w:t>
      </w:r>
      <w:r w:rsidR="00B63D96">
        <w:rPr>
          <w:rFonts w:ascii="Times New Roman" w:hAnsi="Times New Roman" w:cs="Times New Roman"/>
        </w:rPr>
        <w:t>mento</w:t>
      </w:r>
      <w:r w:rsidRPr="008A490B">
        <w:rPr>
          <w:rFonts w:ascii="Times New Roman" w:hAnsi="Times New Roman" w:cs="Times New Roman"/>
        </w:rPr>
        <w:t xml:space="preserve"> dal vecchio al nuovo sistema </w:t>
      </w:r>
      <w:r w:rsidR="00B63D96">
        <w:rPr>
          <w:rFonts w:ascii="Times New Roman" w:hAnsi="Times New Roman" w:cs="Times New Roman"/>
        </w:rPr>
        <w:t>dei</w:t>
      </w:r>
      <w:r w:rsidRPr="008A490B">
        <w:rPr>
          <w:rFonts w:ascii="Times New Roman" w:hAnsi="Times New Roman" w:cs="Times New Roman"/>
        </w:rPr>
        <w:t xml:space="preserve"> dati inerenti le attività scolastiche (assenze alunni, dia</w:t>
      </w:r>
      <w:r w:rsidR="00B63D96">
        <w:rPr>
          <w:rFonts w:ascii="Times New Roman" w:hAnsi="Times New Roman" w:cs="Times New Roman"/>
        </w:rPr>
        <w:t>rio docente, valutazioni, ecc…).</w:t>
      </w:r>
    </w:p>
    <w:p w:rsidR="00B63D96" w:rsidRDefault="00B63D96" w:rsidP="00334227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L’aggiornamento </w:t>
      </w:r>
      <w:r w:rsidR="00334227">
        <w:rPr>
          <w:rFonts w:ascii="Times New Roman" w:hAnsi="Times New Roman" w:cs="Times New Roman"/>
        </w:rPr>
        <w:t xml:space="preserve">verrà tenuto on line dalla società </w:t>
      </w:r>
      <w:r w:rsidR="00334227" w:rsidRPr="00334227">
        <w:rPr>
          <w:rFonts w:ascii="Times New Roman" w:hAnsi="Times New Roman" w:cs="Times New Roman"/>
        </w:rPr>
        <w:t>Gene Informatico S.r.l.</w:t>
      </w:r>
      <w:r w:rsidR="00334227">
        <w:rPr>
          <w:rFonts w:ascii="Times New Roman" w:hAnsi="Times New Roman" w:cs="Times New Roman"/>
        </w:rPr>
        <w:t xml:space="preserve"> venerdì 18 ottobre ’24 dalle ore 16:30 alle ore 18:30 </w:t>
      </w:r>
      <w:r>
        <w:rPr>
          <w:rFonts w:ascii="Times New Roman" w:hAnsi="Times New Roman" w:cs="Times New Roman"/>
        </w:rPr>
        <w:t xml:space="preserve">e riguarderà i docenti di tutti gli ordini, tenuto conto della previsione di estensione all’ordine </w:t>
      </w:r>
      <w:r w:rsidR="0033422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nfanzia dell’uso del R.E..</w:t>
      </w:r>
    </w:p>
    <w:p w:rsidR="00B63D96" w:rsidRDefault="00B63D96" w:rsidP="00B63D96">
      <w:pPr>
        <w:spacing w:before="90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invita l’Animatore Digitale, prof.Giuseppe Parisi, a predisporre l’incontro prendendo contatti con i referenti Axios.</w:t>
      </w:r>
    </w:p>
    <w:p w:rsidR="00B63D96" w:rsidRDefault="00B63D96" w:rsidP="00B63D96">
      <w:pPr>
        <w:spacing w:before="90"/>
        <w:ind w:right="1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assenze dovranno essere comunicate e giustificate con anticipo.</w:t>
      </w:r>
    </w:p>
    <w:p w:rsidR="00B63D96" w:rsidRDefault="00B63D96" w:rsidP="00B63D96">
      <w:pPr>
        <w:spacing w:before="90"/>
        <w:ind w:right="114"/>
        <w:jc w:val="both"/>
        <w:rPr>
          <w:rFonts w:ascii="Times New Roman" w:hAnsi="Times New Roman" w:cs="Times New Roman"/>
        </w:rPr>
      </w:pPr>
    </w:p>
    <w:p w:rsidR="00D038FE" w:rsidRPr="0058258A" w:rsidRDefault="00790750" w:rsidP="00B63D96">
      <w:pPr>
        <w:spacing w:before="90"/>
        <w:ind w:right="114"/>
        <w:jc w:val="center"/>
        <w:rPr>
          <w:rFonts w:ascii="Times New Roman" w:hAnsi="Times New Roman" w:cs="Times New Roman"/>
          <w:sz w:val="20"/>
        </w:rPr>
      </w:pPr>
      <w:r w:rsidRPr="0058258A">
        <w:rPr>
          <w:rFonts w:ascii="Times New Roman" w:hAnsi="Times New Roman" w:cs="Times New Roman"/>
          <w:sz w:val="20"/>
        </w:rPr>
        <w:t>IL</w:t>
      </w:r>
      <w:r w:rsidRPr="0058258A">
        <w:rPr>
          <w:rFonts w:ascii="Times New Roman" w:hAnsi="Times New Roman" w:cs="Times New Roman"/>
          <w:spacing w:val="-12"/>
          <w:sz w:val="20"/>
        </w:rPr>
        <w:t xml:space="preserve"> </w:t>
      </w:r>
      <w:r w:rsidRPr="0058258A">
        <w:rPr>
          <w:rFonts w:ascii="Times New Roman" w:hAnsi="Times New Roman" w:cs="Times New Roman"/>
          <w:sz w:val="20"/>
        </w:rPr>
        <w:t>DIRIGENTE</w:t>
      </w:r>
      <w:r w:rsidRPr="0058258A">
        <w:rPr>
          <w:rFonts w:ascii="Times New Roman" w:hAnsi="Times New Roman" w:cs="Times New Roman"/>
          <w:spacing w:val="-8"/>
          <w:sz w:val="20"/>
        </w:rPr>
        <w:t xml:space="preserve"> </w:t>
      </w:r>
      <w:r w:rsidRPr="0058258A">
        <w:rPr>
          <w:rFonts w:ascii="Times New Roman" w:hAnsi="Times New Roman" w:cs="Times New Roman"/>
          <w:sz w:val="20"/>
        </w:rPr>
        <w:t>SCOLASTICO</w:t>
      </w:r>
    </w:p>
    <w:p w:rsidR="00D038FE" w:rsidRPr="0058258A" w:rsidRDefault="00790750">
      <w:pPr>
        <w:spacing w:before="5"/>
        <w:ind w:left="2242" w:right="2840"/>
        <w:jc w:val="center"/>
        <w:rPr>
          <w:rFonts w:ascii="Times New Roman" w:hAnsi="Times New Roman" w:cs="Times New Roman"/>
          <w:b/>
          <w:i/>
          <w:sz w:val="20"/>
        </w:rPr>
      </w:pPr>
      <w:r w:rsidRPr="0058258A">
        <w:rPr>
          <w:rFonts w:ascii="Times New Roman" w:hAnsi="Times New Roman" w:cs="Times New Roman"/>
          <w:b/>
          <w:sz w:val="20"/>
        </w:rPr>
        <w:t>Dott.ssa</w:t>
      </w:r>
      <w:r w:rsidRPr="0058258A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i/>
          <w:sz w:val="20"/>
        </w:rPr>
        <w:t>Maria</w:t>
      </w:r>
      <w:r w:rsidRPr="0058258A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58258A">
        <w:rPr>
          <w:rFonts w:ascii="Times New Roman" w:hAnsi="Times New Roman" w:cs="Times New Roman"/>
          <w:b/>
          <w:i/>
          <w:sz w:val="20"/>
        </w:rPr>
        <w:t>Pappalardo</w:t>
      </w:r>
    </w:p>
    <w:p w:rsidR="00D038FE" w:rsidRPr="00DD7F45" w:rsidRDefault="00790750">
      <w:pPr>
        <w:spacing w:before="1"/>
        <w:ind w:left="2242" w:right="2846"/>
        <w:jc w:val="center"/>
        <w:rPr>
          <w:rFonts w:ascii="Times New Roman" w:hAnsi="Times New Roman"/>
          <w:sz w:val="16"/>
          <w:szCs w:val="16"/>
        </w:rPr>
      </w:pPr>
      <w:r w:rsidRPr="00DD7F45">
        <w:rPr>
          <w:rFonts w:ascii="Times New Roman" w:hAnsi="Times New Roman"/>
          <w:sz w:val="16"/>
          <w:szCs w:val="16"/>
        </w:rPr>
        <w:t>Firma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autografa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omessa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ai</w:t>
      </w:r>
      <w:r w:rsidRPr="00DD7F45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sensi</w:t>
      </w:r>
      <w:r w:rsidRPr="00DD7F45">
        <w:rPr>
          <w:rFonts w:ascii="Times New Roman" w:hAnsi="Times New Roman"/>
          <w:spacing w:val="-3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dell’art.</w:t>
      </w:r>
      <w:r w:rsidRPr="00DD7F45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3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del</w:t>
      </w:r>
      <w:r w:rsidRPr="00DD7F45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D.</w:t>
      </w:r>
      <w:r w:rsidRPr="00DD7F45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Lgs.</w:t>
      </w:r>
      <w:r w:rsidRPr="00DD7F45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n.</w:t>
      </w:r>
      <w:r w:rsidRPr="00DD7F45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DD7F45">
        <w:rPr>
          <w:rFonts w:ascii="Times New Roman" w:hAnsi="Times New Roman"/>
          <w:sz w:val="16"/>
          <w:szCs w:val="16"/>
        </w:rPr>
        <w:t>39/1993</w:t>
      </w:r>
    </w:p>
    <w:sectPr w:rsidR="00D038FE" w:rsidRPr="00DD7F45" w:rsidSect="00683B6C">
      <w:type w:val="continuous"/>
      <w:pgSz w:w="11920" w:h="16850"/>
      <w:pgMar w:top="284" w:right="1005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0D2"/>
    <w:multiLevelType w:val="hybridMultilevel"/>
    <w:tmpl w:val="708C2816"/>
    <w:lvl w:ilvl="0" w:tplc="3848B108">
      <w:numFmt w:val="bullet"/>
      <w:lvlText w:val="●"/>
      <w:lvlJc w:val="left"/>
      <w:pPr>
        <w:ind w:left="434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05249074">
      <w:numFmt w:val="bullet"/>
      <w:lvlText w:val="•"/>
      <w:lvlJc w:val="left"/>
      <w:pPr>
        <w:ind w:left="748" w:hanging="132"/>
      </w:pPr>
      <w:rPr>
        <w:rFonts w:hint="default"/>
        <w:lang w:val="it-IT" w:eastAsia="en-US" w:bidi="ar-SA"/>
      </w:rPr>
    </w:lvl>
    <w:lvl w:ilvl="2" w:tplc="56BAB032">
      <w:numFmt w:val="bullet"/>
      <w:lvlText w:val="•"/>
      <w:lvlJc w:val="left"/>
      <w:pPr>
        <w:ind w:left="1057" w:hanging="132"/>
      </w:pPr>
      <w:rPr>
        <w:rFonts w:hint="default"/>
        <w:lang w:val="it-IT" w:eastAsia="en-US" w:bidi="ar-SA"/>
      </w:rPr>
    </w:lvl>
    <w:lvl w:ilvl="3" w:tplc="1EACEDD6">
      <w:numFmt w:val="bullet"/>
      <w:lvlText w:val="•"/>
      <w:lvlJc w:val="left"/>
      <w:pPr>
        <w:ind w:left="1365" w:hanging="132"/>
      </w:pPr>
      <w:rPr>
        <w:rFonts w:hint="default"/>
        <w:lang w:val="it-IT" w:eastAsia="en-US" w:bidi="ar-SA"/>
      </w:rPr>
    </w:lvl>
    <w:lvl w:ilvl="4" w:tplc="C7A6A3E8">
      <w:numFmt w:val="bullet"/>
      <w:lvlText w:val="•"/>
      <w:lvlJc w:val="left"/>
      <w:pPr>
        <w:ind w:left="1674" w:hanging="132"/>
      </w:pPr>
      <w:rPr>
        <w:rFonts w:hint="default"/>
        <w:lang w:val="it-IT" w:eastAsia="en-US" w:bidi="ar-SA"/>
      </w:rPr>
    </w:lvl>
    <w:lvl w:ilvl="5" w:tplc="9A7C0FBA">
      <w:numFmt w:val="bullet"/>
      <w:lvlText w:val="•"/>
      <w:lvlJc w:val="left"/>
      <w:pPr>
        <w:ind w:left="1982" w:hanging="132"/>
      </w:pPr>
      <w:rPr>
        <w:rFonts w:hint="default"/>
        <w:lang w:val="it-IT" w:eastAsia="en-US" w:bidi="ar-SA"/>
      </w:rPr>
    </w:lvl>
    <w:lvl w:ilvl="6" w:tplc="8DAC80C0">
      <w:numFmt w:val="bullet"/>
      <w:lvlText w:val="•"/>
      <w:lvlJc w:val="left"/>
      <w:pPr>
        <w:ind w:left="2291" w:hanging="132"/>
      </w:pPr>
      <w:rPr>
        <w:rFonts w:hint="default"/>
        <w:lang w:val="it-IT" w:eastAsia="en-US" w:bidi="ar-SA"/>
      </w:rPr>
    </w:lvl>
    <w:lvl w:ilvl="7" w:tplc="D4D489FE">
      <w:numFmt w:val="bullet"/>
      <w:lvlText w:val="•"/>
      <w:lvlJc w:val="left"/>
      <w:pPr>
        <w:ind w:left="2599" w:hanging="132"/>
      </w:pPr>
      <w:rPr>
        <w:rFonts w:hint="default"/>
        <w:lang w:val="it-IT" w:eastAsia="en-US" w:bidi="ar-SA"/>
      </w:rPr>
    </w:lvl>
    <w:lvl w:ilvl="8" w:tplc="45263402">
      <w:numFmt w:val="bullet"/>
      <w:lvlText w:val="•"/>
      <w:lvlJc w:val="left"/>
      <w:pPr>
        <w:ind w:left="2908" w:hanging="132"/>
      </w:pPr>
      <w:rPr>
        <w:rFonts w:hint="default"/>
        <w:lang w:val="it-IT" w:eastAsia="en-US" w:bidi="ar-SA"/>
      </w:rPr>
    </w:lvl>
  </w:abstractNum>
  <w:abstractNum w:abstractNumId="1">
    <w:nsid w:val="1A782014"/>
    <w:multiLevelType w:val="hybridMultilevel"/>
    <w:tmpl w:val="AE8CA56A"/>
    <w:lvl w:ilvl="0" w:tplc="456A82AA">
      <w:numFmt w:val="bullet"/>
      <w:lvlText w:val="●"/>
      <w:lvlJc w:val="left"/>
      <w:pPr>
        <w:ind w:left="403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49025C5A">
      <w:numFmt w:val="bullet"/>
      <w:lvlText w:val="•"/>
      <w:lvlJc w:val="left"/>
      <w:pPr>
        <w:ind w:left="712" w:hanging="132"/>
      </w:pPr>
      <w:rPr>
        <w:rFonts w:hint="default"/>
        <w:lang w:val="it-IT" w:eastAsia="en-US" w:bidi="ar-SA"/>
      </w:rPr>
    </w:lvl>
    <w:lvl w:ilvl="2" w:tplc="53B00086">
      <w:numFmt w:val="bullet"/>
      <w:lvlText w:val="•"/>
      <w:lvlJc w:val="left"/>
      <w:pPr>
        <w:ind w:left="1025" w:hanging="132"/>
      </w:pPr>
      <w:rPr>
        <w:rFonts w:hint="default"/>
        <w:lang w:val="it-IT" w:eastAsia="en-US" w:bidi="ar-SA"/>
      </w:rPr>
    </w:lvl>
    <w:lvl w:ilvl="3" w:tplc="82E4E40A">
      <w:numFmt w:val="bullet"/>
      <w:lvlText w:val="•"/>
      <w:lvlJc w:val="left"/>
      <w:pPr>
        <w:ind w:left="1337" w:hanging="132"/>
      </w:pPr>
      <w:rPr>
        <w:rFonts w:hint="default"/>
        <w:lang w:val="it-IT" w:eastAsia="en-US" w:bidi="ar-SA"/>
      </w:rPr>
    </w:lvl>
    <w:lvl w:ilvl="4" w:tplc="E93AE4E8">
      <w:numFmt w:val="bullet"/>
      <w:lvlText w:val="•"/>
      <w:lvlJc w:val="left"/>
      <w:pPr>
        <w:ind w:left="1650" w:hanging="132"/>
      </w:pPr>
      <w:rPr>
        <w:rFonts w:hint="default"/>
        <w:lang w:val="it-IT" w:eastAsia="en-US" w:bidi="ar-SA"/>
      </w:rPr>
    </w:lvl>
    <w:lvl w:ilvl="5" w:tplc="138C277E">
      <w:numFmt w:val="bullet"/>
      <w:lvlText w:val="•"/>
      <w:lvlJc w:val="left"/>
      <w:pPr>
        <w:ind w:left="1962" w:hanging="132"/>
      </w:pPr>
      <w:rPr>
        <w:rFonts w:hint="default"/>
        <w:lang w:val="it-IT" w:eastAsia="en-US" w:bidi="ar-SA"/>
      </w:rPr>
    </w:lvl>
    <w:lvl w:ilvl="6" w:tplc="6B527F70">
      <w:numFmt w:val="bullet"/>
      <w:lvlText w:val="•"/>
      <w:lvlJc w:val="left"/>
      <w:pPr>
        <w:ind w:left="2275" w:hanging="132"/>
      </w:pPr>
      <w:rPr>
        <w:rFonts w:hint="default"/>
        <w:lang w:val="it-IT" w:eastAsia="en-US" w:bidi="ar-SA"/>
      </w:rPr>
    </w:lvl>
    <w:lvl w:ilvl="7" w:tplc="70A4CD7C">
      <w:numFmt w:val="bullet"/>
      <w:lvlText w:val="•"/>
      <w:lvlJc w:val="left"/>
      <w:pPr>
        <w:ind w:left="2587" w:hanging="132"/>
      </w:pPr>
      <w:rPr>
        <w:rFonts w:hint="default"/>
        <w:lang w:val="it-IT" w:eastAsia="en-US" w:bidi="ar-SA"/>
      </w:rPr>
    </w:lvl>
    <w:lvl w:ilvl="8" w:tplc="C1546026">
      <w:numFmt w:val="bullet"/>
      <w:lvlText w:val="•"/>
      <w:lvlJc w:val="left"/>
      <w:pPr>
        <w:ind w:left="2900" w:hanging="132"/>
      </w:pPr>
      <w:rPr>
        <w:rFonts w:hint="default"/>
        <w:lang w:val="it-IT" w:eastAsia="en-US" w:bidi="ar-SA"/>
      </w:rPr>
    </w:lvl>
  </w:abstractNum>
  <w:abstractNum w:abstractNumId="2">
    <w:nsid w:val="21E50906"/>
    <w:multiLevelType w:val="hybridMultilevel"/>
    <w:tmpl w:val="CC1A82FA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3B7B2518"/>
    <w:multiLevelType w:val="hybridMultilevel"/>
    <w:tmpl w:val="7BA29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B49EE"/>
    <w:multiLevelType w:val="hybridMultilevel"/>
    <w:tmpl w:val="D0DE7DFE"/>
    <w:lvl w:ilvl="0" w:tplc="F4201B6E">
      <w:numFmt w:val="bullet"/>
      <w:lvlText w:val="●"/>
      <w:lvlJc w:val="left"/>
      <w:pPr>
        <w:ind w:left="403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CA6AED16">
      <w:numFmt w:val="bullet"/>
      <w:lvlText w:val="•"/>
      <w:lvlJc w:val="left"/>
      <w:pPr>
        <w:ind w:left="712" w:hanging="132"/>
      </w:pPr>
      <w:rPr>
        <w:rFonts w:hint="default"/>
        <w:lang w:val="it-IT" w:eastAsia="en-US" w:bidi="ar-SA"/>
      </w:rPr>
    </w:lvl>
    <w:lvl w:ilvl="2" w:tplc="F4A88A98">
      <w:numFmt w:val="bullet"/>
      <w:lvlText w:val="•"/>
      <w:lvlJc w:val="left"/>
      <w:pPr>
        <w:ind w:left="1025" w:hanging="132"/>
      </w:pPr>
      <w:rPr>
        <w:rFonts w:hint="default"/>
        <w:lang w:val="it-IT" w:eastAsia="en-US" w:bidi="ar-SA"/>
      </w:rPr>
    </w:lvl>
    <w:lvl w:ilvl="3" w:tplc="735C1EB4">
      <w:numFmt w:val="bullet"/>
      <w:lvlText w:val="•"/>
      <w:lvlJc w:val="left"/>
      <w:pPr>
        <w:ind w:left="1337" w:hanging="132"/>
      </w:pPr>
      <w:rPr>
        <w:rFonts w:hint="default"/>
        <w:lang w:val="it-IT" w:eastAsia="en-US" w:bidi="ar-SA"/>
      </w:rPr>
    </w:lvl>
    <w:lvl w:ilvl="4" w:tplc="3028D108">
      <w:numFmt w:val="bullet"/>
      <w:lvlText w:val="•"/>
      <w:lvlJc w:val="left"/>
      <w:pPr>
        <w:ind w:left="1650" w:hanging="132"/>
      </w:pPr>
      <w:rPr>
        <w:rFonts w:hint="default"/>
        <w:lang w:val="it-IT" w:eastAsia="en-US" w:bidi="ar-SA"/>
      </w:rPr>
    </w:lvl>
    <w:lvl w:ilvl="5" w:tplc="DF7AE638">
      <w:numFmt w:val="bullet"/>
      <w:lvlText w:val="•"/>
      <w:lvlJc w:val="left"/>
      <w:pPr>
        <w:ind w:left="1962" w:hanging="132"/>
      </w:pPr>
      <w:rPr>
        <w:rFonts w:hint="default"/>
        <w:lang w:val="it-IT" w:eastAsia="en-US" w:bidi="ar-SA"/>
      </w:rPr>
    </w:lvl>
    <w:lvl w:ilvl="6" w:tplc="9A1ED806">
      <w:numFmt w:val="bullet"/>
      <w:lvlText w:val="•"/>
      <w:lvlJc w:val="left"/>
      <w:pPr>
        <w:ind w:left="2275" w:hanging="132"/>
      </w:pPr>
      <w:rPr>
        <w:rFonts w:hint="default"/>
        <w:lang w:val="it-IT" w:eastAsia="en-US" w:bidi="ar-SA"/>
      </w:rPr>
    </w:lvl>
    <w:lvl w:ilvl="7" w:tplc="1CB6EF08">
      <w:numFmt w:val="bullet"/>
      <w:lvlText w:val="•"/>
      <w:lvlJc w:val="left"/>
      <w:pPr>
        <w:ind w:left="2587" w:hanging="132"/>
      </w:pPr>
      <w:rPr>
        <w:rFonts w:hint="default"/>
        <w:lang w:val="it-IT" w:eastAsia="en-US" w:bidi="ar-SA"/>
      </w:rPr>
    </w:lvl>
    <w:lvl w:ilvl="8" w:tplc="B5EC9D9E">
      <w:numFmt w:val="bullet"/>
      <w:lvlText w:val="•"/>
      <w:lvlJc w:val="left"/>
      <w:pPr>
        <w:ind w:left="2900" w:hanging="132"/>
      </w:pPr>
      <w:rPr>
        <w:rFonts w:hint="default"/>
        <w:lang w:val="it-IT" w:eastAsia="en-US" w:bidi="ar-SA"/>
      </w:rPr>
    </w:lvl>
  </w:abstractNum>
  <w:abstractNum w:abstractNumId="5">
    <w:nsid w:val="752725A0"/>
    <w:multiLevelType w:val="hybridMultilevel"/>
    <w:tmpl w:val="42A2C3EA"/>
    <w:lvl w:ilvl="0" w:tplc="77904DF6">
      <w:numFmt w:val="bullet"/>
      <w:lvlText w:val="●"/>
      <w:lvlJc w:val="left"/>
      <w:pPr>
        <w:ind w:left="403" w:hanging="13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394EDF74">
      <w:numFmt w:val="bullet"/>
      <w:lvlText w:val="•"/>
      <w:lvlJc w:val="left"/>
      <w:pPr>
        <w:ind w:left="712" w:hanging="132"/>
      </w:pPr>
      <w:rPr>
        <w:rFonts w:hint="default"/>
        <w:lang w:val="it-IT" w:eastAsia="en-US" w:bidi="ar-SA"/>
      </w:rPr>
    </w:lvl>
    <w:lvl w:ilvl="2" w:tplc="15A601BE">
      <w:numFmt w:val="bullet"/>
      <w:lvlText w:val="•"/>
      <w:lvlJc w:val="left"/>
      <w:pPr>
        <w:ind w:left="1025" w:hanging="132"/>
      </w:pPr>
      <w:rPr>
        <w:rFonts w:hint="default"/>
        <w:lang w:val="it-IT" w:eastAsia="en-US" w:bidi="ar-SA"/>
      </w:rPr>
    </w:lvl>
    <w:lvl w:ilvl="3" w:tplc="49360410">
      <w:numFmt w:val="bullet"/>
      <w:lvlText w:val="•"/>
      <w:lvlJc w:val="left"/>
      <w:pPr>
        <w:ind w:left="1337" w:hanging="132"/>
      </w:pPr>
      <w:rPr>
        <w:rFonts w:hint="default"/>
        <w:lang w:val="it-IT" w:eastAsia="en-US" w:bidi="ar-SA"/>
      </w:rPr>
    </w:lvl>
    <w:lvl w:ilvl="4" w:tplc="4EDA78EC">
      <w:numFmt w:val="bullet"/>
      <w:lvlText w:val="•"/>
      <w:lvlJc w:val="left"/>
      <w:pPr>
        <w:ind w:left="1650" w:hanging="132"/>
      </w:pPr>
      <w:rPr>
        <w:rFonts w:hint="default"/>
        <w:lang w:val="it-IT" w:eastAsia="en-US" w:bidi="ar-SA"/>
      </w:rPr>
    </w:lvl>
    <w:lvl w:ilvl="5" w:tplc="9B847E52">
      <w:numFmt w:val="bullet"/>
      <w:lvlText w:val="•"/>
      <w:lvlJc w:val="left"/>
      <w:pPr>
        <w:ind w:left="1962" w:hanging="132"/>
      </w:pPr>
      <w:rPr>
        <w:rFonts w:hint="default"/>
        <w:lang w:val="it-IT" w:eastAsia="en-US" w:bidi="ar-SA"/>
      </w:rPr>
    </w:lvl>
    <w:lvl w:ilvl="6" w:tplc="A308EDF4">
      <w:numFmt w:val="bullet"/>
      <w:lvlText w:val="•"/>
      <w:lvlJc w:val="left"/>
      <w:pPr>
        <w:ind w:left="2275" w:hanging="132"/>
      </w:pPr>
      <w:rPr>
        <w:rFonts w:hint="default"/>
        <w:lang w:val="it-IT" w:eastAsia="en-US" w:bidi="ar-SA"/>
      </w:rPr>
    </w:lvl>
    <w:lvl w:ilvl="7" w:tplc="42F4E726">
      <w:numFmt w:val="bullet"/>
      <w:lvlText w:val="•"/>
      <w:lvlJc w:val="left"/>
      <w:pPr>
        <w:ind w:left="2587" w:hanging="132"/>
      </w:pPr>
      <w:rPr>
        <w:rFonts w:hint="default"/>
        <w:lang w:val="it-IT" w:eastAsia="en-US" w:bidi="ar-SA"/>
      </w:rPr>
    </w:lvl>
    <w:lvl w:ilvl="8" w:tplc="5FA6BC36">
      <w:numFmt w:val="bullet"/>
      <w:lvlText w:val="•"/>
      <w:lvlJc w:val="left"/>
      <w:pPr>
        <w:ind w:left="2900" w:hanging="13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038FE"/>
    <w:rsid w:val="00011AA3"/>
    <w:rsid w:val="00061A68"/>
    <w:rsid w:val="00103D34"/>
    <w:rsid w:val="00257CBA"/>
    <w:rsid w:val="002C209F"/>
    <w:rsid w:val="00334227"/>
    <w:rsid w:val="003B38FD"/>
    <w:rsid w:val="003E73AA"/>
    <w:rsid w:val="00464E05"/>
    <w:rsid w:val="00491EFC"/>
    <w:rsid w:val="004F1305"/>
    <w:rsid w:val="00576621"/>
    <w:rsid w:val="0058258A"/>
    <w:rsid w:val="00683B6C"/>
    <w:rsid w:val="006E270A"/>
    <w:rsid w:val="007505DF"/>
    <w:rsid w:val="00752B4B"/>
    <w:rsid w:val="00790750"/>
    <w:rsid w:val="00795DAA"/>
    <w:rsid w:val="008A490B"/>
    <w:rsid w:val="008B7042"/>
    <w:rsid w:val="00945879"/>
    <w:rsid w:val="009513DB"/>
    <w:rsid w:val="00980526"/>
    <w:rsid w:val="00980D7E"/>
    <w:rsid w:val="009C4B4F"/>
    <w:rsid w:val="00A0256D"/>
    <w:rsid w:val="00AA2F1F"/>
    <w:rsid w:val="00B63D96"/>
    <w:rsid w:val="00B82EDD"/>
    <w:rsid w:val="00BE3B11"/>
    <w:rsid w:val="00C14234"/>
    <w:rsid w:val="00C41725"/>
    <w:rsid w:val="00C94582"/>
    <w:rsid w:val="00D038FE"/>
    <w:rsid w:val="00D93F9D"/>
    <w:rsid w:val="00D95602"/>
    <w:rsid w:val="00DC1EB3"/>
    <w:rsid w:val="00DD7F45"/>
    <w:rsid w:val="00DE1FC6"/>
    <w:rsid w:val="00E81544"/>
    <w:rsid w:val="00F16E30"/>
    <w:rsid w:val="00F742AB"/>
    <w:rsid w:val="00FB7B75"/>
    <w:rsid w:val="00FE17E5"/>
    <w:rsid w:val="00FE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A68"/>
    <w:rPr>
      <w:rFonts w:ascii="Verdana" w:eastAsia="Verdana" w:hAnsi="Verdana" w:cs="Verdana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33422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A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1A68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0"/>
    <w:qFormat/>
    <w:rsid w:val="00061A68"/>
    <w:pPr>
      <w:spacing w:before="78"/>
      <w:ind w:left="2242" w:right="284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61A68"/>
  </w:style>
  <w:style w:type="paragraph" w:customStyle="1" w:styleId="TableParagraph">
    <w:name w:val="Table Paragraph"/>
    <w:basedOn w:val="Normale"/>
    <w:uiPriority w:val="1"/>
    <w:qFormat/>
    <w:rsid w:val="00061A68"/>
    <w:pPr>
      <w:ind w:left="4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8A"/>
    <w:rPr>
      <w:rFonts w:ascii="Tahoma" w:eastAsia="Verdan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582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34227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3342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4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48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138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84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neinformatic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Maria</cp:lastModifiedBy>
  <cp:revision>4</cp:revision>
  <dcterms:created xsi:type="dcterms:W3CDTF">2024-10-04T13:31:00Z</dcterms:created>
  <dcterms:modified xsi:type="dcterms:W3CDTF">2024-10-04T14:00:00Z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