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A0" w:rsidRDefault="007553A0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7553A0" w:rsidRDefault="006C57CE">
      <w:pPr>
        <w:ind w:left="41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152653" cy="8928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653" cy="89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3A0" w:rsidRDefault="006C57CE">
      <w:pPr>
        <w:spacing w:before="21"/>
        <w:ind w:left="2224" w:right="22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ISTITUTO COMPRENSIVO “J.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SANNAZARO” OLIVETO CITRA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(SA)</w:t>
      </w:r>
    </w:p>
    <w:p w:rsidR="007553A0" w:rsidRDefault="006C57CE">
      <w:pPr>
        <w:spacing w:before="2"/>
        <w:ind w:left="3411" w:right="3590" w:firstLine="19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z w:val="16"/>
        </w:rPr>
        <w:t xml:space="preserve">Via F. </w:t>
      </w:r>
      <w:proofErr w:type="spellStart"/>
      <w:r>
        <w:rPr>
          <w:rFonts w:ascii="Times New Roman"/>
          <w:b/>
          <w:sz w:val="16"/>
        </w:rPr>
        <w:t>Cavallotti</w:t>
      </w:r>
      <w:proofErr w:type="spellEnd"/>
      <w:r>
        <w:rPr>
          <w:rFonts w:ascii="Times New Roman"/>
          <w:b/>
          <w:sz w:val="16"/>
        </w:rPr>
        <w:t xml:space="preserve">, 15 - Tel. 0828/793037 </w:t>
      </w:r>
      <w:r>
        <w:rPr>
          <w:rFonts w:ascii="Times New Roman"/>
          <w:b/>
          <w:sz w:val="16"/>
          <w:u w:val="single" w:color="000000"/>
        </w:rPr>
        <w:t>cf. 82005110653 - C.M.</w:t>
      </w:r>
      <w:r>
        <w:rPr>
          <w:rFonts w:ascii="Times New Roman"/>
          <w:b/>
          <w:spacing w:val="-20"/>
          <w:sz w:val="16"/>
          <w:u w:val="single" w:color="000000"/>
        </w:rPr>
        <w:t xml:space="preserve"> </w:t>
      </w:r>
      <w:r>
        <w:rPr>
          <w:rFonts w:ascii="Times New Roman"/>
          <w:b/>
          <w:sz w:val="16"/>
          <w:u w:val="single" w:color="000000"/>
        </w:rPr>
        <w:t>SAIC81300D</w:t>
      </w:r>
    </w:p>
    <w:p w:rsidR="007553A0" w:rsidRDefault="006C57CE">
      <w:pPr>
        <w:spacing w:before="1"/>
        <w:ind w:left="2224" w:right="2227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z w:val="16"/>
          <w:u w:val="single" w:color="000000"/>
        </w:rPr>
        <w:t>e-mail:</w:t>
      </w:r>
      <w:r>
        <w:rPr>
          <w:rFonts w:ascii="Times New Roman"/>
          <w:spacing w:val="-8"/>
          <w:sz w:val="16"/>
          <w:u w:val="single" w:color="000000"/>
        </w:rPr>
        <w:t xml:space="preserve"> </w:t>
      </w:r>
      <w:hyperlink r:id="rId6">
        <w:r>
          <w:rPr>
            <w:rFonts w:ascii="Times New Roman"/>
            <w:color w:val="0000FF"/>
            <w:sz w:val="13"/>
            <w:u w:val="single" w:color="000000"/>
          </w:rPr>
          <w:t>SAIC</w:t>
        </w:r>
        <w:r>
          <w:rPr>
            <w:rFonts w:ascii="Times New Roman"/>
            <w:color w:val="0000FF"/>
            <w:sz w:val="16"/>
            <w:u w:val="single" w:color="000000"/>
          </w:rPr>
          <w:t>81300</w:t>
        </w:r>
        <w:r>
          <w:rPr>
            <w:rFonts w:ascii="Times New Roman"/>
            <w:color w:val="0000FF"/>
            <w:sz w:val="13"/>
            <w:u w:val="single" w:color="000000"/>
          </w:rPr>
          <w:t>D</w:t>
        </w:r>
        <w:r>
          <w:rPr>
            <w:rFonts w:ascii="Times New Roman"/>
            <w:color w:val="0000FF"/>
            <w:sz w:val="16"/>
            <w:u w:val="single" w:color="000000"/>
          </w:rPr>
          <w:t>@</w:t>
        </w:r>
        <w:r>
          <w:rPr>
            <w:rFonts w:ascii="Times New Roman"/>
            <w:color w:val="0000FF"/>
            <w:sz w:val="13"/>
            <w:u w:val="single" w:color="000000"/>
          </w:rPr>
          <w:t>ISTRUZIONE</w:t>
        </w:r>
        <w:r>
          <w:rPr>
            <w:rFonts w:ascii="Times New Roman"/>
            <w:color w:val="0000FF"/>
            <w:sz w:val="16"/>
            <w:u w:val="single" w:color="000000"/>
          </w:rPr>
          <w:t>.</w:t>
        </w:r>
        <w:r>
          <w:rPr>
            <w:rFonts w:ascii="Times New Roman"/>
            <w:color w:val="0000FF"/>
            <w:sz w:val="13"/>
            <w:u w:val="single" w:color="000000"/>
          </w:rPr>
          <w:t>IT</w:t>
        </w:r>
        <w:r>
          <w:rPr>
            <w:rFonts w:ascii="Times New Roman"/>
            <w:color w:val="0000FF"/>
            <w:spacing w:val="-5"/>
            <w:sz w:val="13"/>
            <w:u w:val="single" w:color="000000"/>
          </w:rPr>
          <w:t xml:space="preserve"> </w:t>
        </w:r>
      </w:hyperlink>
      <w:r>
        <w:rPr>
          <w:rFonts w:ascii="Times New Roman"/>
          <w:sz w:val="13"/>
        </w:rPr>
        <w:t>SITO</w:t>
      </w:r>
      <w:r>
        <w:rPr>
          <w:rFonts w:ascii="Times New Roman"/>
          <w:spacing w:val="-5"/>
          <w:sz w:val="13"/>
        </w:rPr>
        <w:t xml:space="preserve"> </w:t>
      </w:r>
      <w:r>
        <w:rPr>
          <w:rFonts w:ascii="Times New Roman"/>
          <w:sz w:val="13"/>
        </w:rPr>
        <w:t>INTERNET</w:t>
      </w:r>
      <w:r>
        <w:rPr>
          <w:rFonts w:ascii="Times New Roman"/>
          <w:sz w:val="16"/>
        </w:rPr>
        <w:t>:</w:t>
      </w:r>
      <w:r>
        <w:rPr>
          <w:rFonts w:ascii="Times New Roman"/>
          <w:spacing w:val="-15"/>
          <w:sz w:val="16"/>
        </w:rPr>
        <w:t xml:space="preserve"> </w:t>
      </w:r>
      <w:hyperlink r:id="rId7">
        <w:r>
          <w:rPr>
            <w:rFonts w:ascii="Times New Roman"/>
            <w:color w:val="0000FF"/>
            <w:sz w:val="13"/>
            <w:u w:val="single" w:color="0000FF"/>
          </w:rPr>
          <w:t>WWW</w:t>
        </w:r>
        <w:r>
          <w:rPr>
            <w:rFonts w:ascii="Times New Roman"/>
            <w:color w:val="0000FF"/>
            <w:sz w:val="16"/>
            <w:u w:val="single" w:color="0000FF"/>
          </w:rPr>
          <w:t>.</w:t>
        </w:r>
        <w:r>
          <w:rPr>
            <w:rFonts w:ascii="Times New Roman"/>
            <w:color w:val="0000FF"/>
            <w:sz w:val="13"/>
            <w:u w:val="single" w:color="0000FF"/>
          </w:rPr>
          <w:t>OLIVETOCITRAIC</w:t>
        </w:r>
        <w:r>
          <w:rPr>
            <w:rFonts w:ascii="Times New Roman"/>
            <w:color w:val="0000FF"/>
            <w:sz w:val="16"/>
            <w:u w:val="single" w:color="0000FF"/>
          </w:rPr>
          <w:t>.</w:t>
        </w:r>
        <w:r>
          <w:rPr>
            <w:rFonts w:ascii="Times New Roman"/>
            <w:color w:val="0000FF"/>
            <w:sz w:val="13"/>
            <w:u w:val="single" w:color="0000FF"/>
          </w:rPr>
          <w:t>GOV</w:t>
        </w:r>
        <w:r>
          <w:rPr>
            <w:rFonts w:ascii="Times New Roman"/>
            <w:color w:val="0000FF"/>
            <w:sz w:val="16"/>
            <w:u w:val="single" w:color="0000FF"/>
          </w:rPr>
          <w:t>.</w:t>
        </w:r>
        <w:r>
          <w:rPr>
            <w:rFonts w:ascii="Times New Roman"/>
            <w:color w:val="0000FF"/>
            <w:sz w:val="13"/>
            <w:u w:val="single" w:color="0000FF"/>
          </w:rPr>
          <w:t>IT</w:t>
        </w:r>
      </w:hyperlink>
    </w:p>
    <w:p w:rsidR="007553A0" w:rsidRDefault="006C57CE">
      <w:pPr>
        <w:spacing w:before="1"/>
        <w:ind w:left="2224" w:right="222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PEC:</w:t>
      </w:r>
      <w:r>
        <w:rPr>
          <w:rFonts w:ascii="Times New Roman"/>
          <w:spacing w:val="8"/>
          <w:sz w:val="16"/>
        </w:rPr>
        <w:t xml:space="preserve"> </w:t>
      </w:r>
      <w:hyperlink r:id="rId8">
        <w:r>
          <w:rPr>
            <w:rFonts w:ascii="Times New Roman"/>
            <w:color w:val="0000FF"/>
            <w:spacing w:val="-1"/>
            <w:sz w:val="16"/>
            <w:u w:val="single" w:color="0000FF"/>
          </w:rPr>
          <w:t>SAIC81300D@PEC.ISTRUZIONE.IT</w:t>
        </w:r>
      </w:hyperlink>
    </w:p>
    <w:p w:rsidR="007553A0" w:rsidRDefault="006C57CE">
      <w:pPr>
        <w:tabs>
          <w:tab w:val="left" w:pos="5938"/>
        </w:tabs>
        <w:ind w:left="31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987057" cy="419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057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443947" cy="40843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947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3A0" w:rsidRDefault="006C57CE">
      <w:pPr>
        <w:tabs>
          <w:tab w:val="left" w:pos="7150"/>
        </w:tabs>
        <w:ind w:left="11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  <w:t>OLIVETO CITRA,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07.09</w:t>
      </w:r>
      <w:r>
        <w:rPr>
          <w:rFonts w:ascii="Times New Roman"/>
          <w:sz w:val="20"/>
        </w:rPr>
        <w:t>.2023</w:t>
      </w:r>
    </w:p>
    <w:p w:rsidR="007553A0" w:rsidRDefault="007553A0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7553A0" w:rsidRDefault="006C57CE">
      <w:pPr>
        <w:pStyle w:val="Corpodeltesto"/>
        <w:ind w:left="7710" w:right="110" w:firstLine="679"/>
        <w:jc w:val="right"/>
        <w:rPr>
          <w:rFonts w:cs="Times New Roman"/>
        </w:rPr>
      </w:pPr>
      <w:r>
        <w:t>Ai</w:t>
      </w:r>
      <w:r>
        <w:rPr>
          <w:spacing w:val="-1"/>
        </w:rPr>
        <w:t xml:space="preserve"> </w:t>
      </w:r>
      <w:proofErr w:type="spellStart"/>
      <w:r>
        <w:t>Componenti</w:t>
      </w:r>
      <w:proofErr w:type="spellEnd"/>
      <w:r>
        <w:t xml:space="preserve"> </w:t>
      </w:r>
      <w:r>
        <w:rPr>
          <w:rFonts w:cs="Times New Roman"/>
        </w:rPr>
        <w:t xml:space="preserve">del </w:t>
      </w:r>
      <w:proofErr w:type="spellStart"/>
      <w:r>
        <w:rPr>
          <w:rFonts w:cs="Times New Roman"/>
        </w:rPr>
        <w:t>Consiglio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d’Istituto</w:t>
      </w:r>
      <w:proofErr w:type="spellEnd"/>
    </w:p>
    <w:p w:rsidR="007553A0" w:rsidRDefault="007553A0">
      <w:pPr>
        <w:rPr>
          <w:rFonts w:ascii="Times New Roman" w:eastAsia="Times New Roman" w:hAnsi="Times New Roman" w:cs="Times New Roman"/>
        </w:rPr>
      </w:pPr>
    </w:p>
    <w:p w:rsidR="007553A0" w:rsidRDefault="006C57CE">
      <w:pPr>
        <w:pStyle w:val="Corpodeltesto"/>
        <w:ind w:left="0" w:right="108" w:firstLine="0"/>
        <w:jc w:val="right"/>
      </w:pPr>
      <w:proofErr w:type="spellStart"/>
      <w:r>
        <w:t>Atti</w:t>
      </w:r>
      <w:proofErr w:type="spellEnd"/>
      <w:r>
        <w:t>/</w:t>
      </w:r>
      <w:proofErr w:type="spellStart"/>
      <w:r>
        <w:t>Albo</w:t>
      </w:r>
      <w:proofErr w:type="spellEnd"/>
      <w:r>
        <w:t>/</w:t>
      </w:r>
      <w:proofErr w:type="spellStart"/>
      <w:r>
        <w:t>Sito</w:t>
      </w:r>
      <w:proofErr w:type="spellEnd"/>
      <w:r>
        <w:rPr>
          <w:spacing w:val="-11"/>
        </w:rPr>
        <w:t xml:space="preserve"> </w:t>
      </w:r>
      <w:r>
        <w:t>web</w:t>
      </w:r>
    </w:p>
    <w:p w:rsidR="007553A0" w:rsidRDefault="007553A0">
      <w:pPr>
        <w:rPr>
          <w:rFonts w:ascii="Times New Roman" w:eastAsia="Times New Roman" w:hAnsi="Times New Roman" w:cs="Times New Roman"/>
        </w:rPr>
      </w:pPr>
    </w:p>
    <w:p w:rsidR="007553A0" w:rsidRDefault="007553A0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7553A0" w:rsidRDefault="006C57CE">
      <w:pPr>
        <w:ind w:left="112" w:right="1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Oggetto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 xml:space="preserve">CONVOCAZIONE CONSIGLIO DI ISTITUTO IN MODALITÀ ON LINE </w:t>
      </w:r>
      <w:r w:rsidR="00DC0164">
        <w:rPr>
          <w:rFonts w:ascii="Times New Roman" w:hAnsi="Times New Roman"/>
          <w:b/>
        </w:rPr>
        <w:t xml:space="preserve">LUNEDI’ 11 SETTEMBRE 2023 </w:t>
      </w:r>
      <w:proofErr w:type="spellStart"/>
      <w:r w:rsidR="00DC0164" w:rsidRPr="00DC0164">
        <w:rPr>
          <w:rFonts w:ascii="Times New Roman" w:hAnsi="Times New Roman"/>
          <w:b/>
        </w:rPr>
        <w:t>dalle</w:t>
      </w:r>
      <w:proofErr w:type="spellEnd"/>
      <w:r w:rsidR="00DC0164" w:rsidRPr="00DC0164">
        <w:rPr>
          <w:rFonts w:ascii="Times New Roman" w:hAnsi="Times New Roman"/>
          <w:b/>
        </w:rPr>
        <w:t xml:space="preserve"> ore 17:00  </w:t>
      </w:r>
      <w:proofErr w:type="spellStart"/>
      <w:r w:rsidR="00DC0164" w:rsidRPr="00DC0164">
        <w:rPr>
          <w:rFonts w:ascii="Times New Roman" w:hAnsi="Times New Roman"/>
          <w:b/>
        </w:rPr>
        <w:t>alle</w:t>
      </w:r>
      <w:proofErr w:type="spellEnd"/>
      <w:r w:rsidR="00DC0164" w:rsidRPr="00DC0164">
        <w:rPr>
          <w:rFonts w:ascii="Times New Roman" w:hAnsi="Times New Roman"/>
          <w:b/>
        </w:rPr>
        <w:t xml:space="preserve">  ore 18:00</w:t>
      </w:r>
    </w:p>
    <w:p w:rsidR="007553A0" w:rsidRDefault="007553A0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7553A0" w:rsidRDefault="006C57CE">
      <w:pPr>
        <w:pStyle w:val="Corpodeltesto"/>
        <w:spacing w:line="276" w:lineRule="auto"/>
        <w:ind w:left="112" w:right="110" w:firstLine="0"/>
        <w:jc w:val="both"/>
      </w:pPr>
      <w:r>
        <w:rPr>
          <w:color w:val="212121"/>
        </w:rPr>
        <w:t xml:space="preserve">Si </w:t>
      </w:r>
      <w:proofErr w:type="spellStart"/>
      <w:r>
        <w:rPr>
          <w:color w:val="212121"/>
        </w:rPr>
        <w:t>comunica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che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il</w:t>
      </w:r>
      <w:proofErr w:type="spellEnd"/>
      <w:r>
        <w:rPr>
          <w:color w:val="212121"/>
        </w:rPr>
        <w:t xml:space="preserve"> </w:t>
      </w:r>
      <w:proofErr w:type="spellStart"/>
      <w:r>
        <w:rPr>
          <w:rFonts w:cs="Times New Roman"/>
          <w:color w:val="212121"/>
        </w:rPr>
        <w:t>Consiglio</w:t>
      </w:r>
      <w:proofErr w:type="spellEnd"/>
      <w:r>
        <w:rPr>
          <w:rFonts w:cs="Times New Roman"/>
          <w:color w:val="212121"/>
        </w:rPr>
        <w:t xml:space="preserve"> </w:t>
      </w:r>
      <w:proofErr w:type="spellStart"/>
      <w:r>
        <w:rPr>
          <w:rFonts w:cs="Times New Roman"/>
          <w:color w:val="212121"/>
        </w:rPr>
        <w:t>d’Istituto</w:t>
      </w:r>
      <w:proofErr w:type="spellEnd"/>
      <w:r>
        <w:rPr>
          <w:color w:val="212121"/>
        </w:rPr>
        <w:t xml:space="preserve">, è </w:t>
      </w:r>
      <w:proofErr w:type="spellStart"/>
      <w:r>
        <w:rPr>
          <w:color w:val="212121"/>
        </w:rPr>
        <w:t>convocato</w:t>
      </w:r>
      <w:proofErr w:type="spellEnd"/>
      <w:r>
        <w:rPr>
          <w:color w:val="212121"/>
        </w:rPr>
        <w:t xml:space="preserve"> in </w:t>
      </w:r>
      <w:proofErr w:type="spellStart"/>
      <w:r>
        <w:rPr>
          <w:color w:val="212121"/>
        </w:rPr>
        <w:t>modalità</w:t>
      </w:r>
      <w:proofErr w:type="spellEnd"/>
      <w:r>
        <w:rPr>
          <w:color w:val="212121"/>
        </w:rPr>
        <w:t xml:space="preserve"> web meeting </w:t>
      </w:r>
      <w:r>
        <w:rPr>
          <w:rFonts w:cs="Times New Roman"/>
          <w:color w:val="212121"/>
        </w:rPr>
        <w:t>(</w:t>
      </w:r>
      <w:proofErr w:type="spellStart"/>
      <w:r>
        <w:rPr>
          <w:rFonts w:cs="Times New Roman"/>
          <w:color w:val="212121"/>
        </w:rPr>
        <w:t>mediante</w:t>
      </w:r>
      <w:proofErr w:type="spellEnd"/>
      <w:r>
        <w:rPr>
          <w:rFonts w:cs="Times New Roman"/>
          <w:color w:val="212121"/>
        </w:rPr>
        <w:t xml:space="preserve"> </w:t>
      </w:r>
      <w:proofErr w:type="spellStart"/>
      <w:r>
        <w:rPr>
          <w:rFonts w:cs="Times New Roman"/>
          <w:color w:val="212121"/>
        </w:rPr>
        <w:t>l’applicazione</w:t>
      </w:r>
      <w:proofErr w:type="spellEnd"/>
      <w:r>
        <w:rPr>
          <w:rFonts w:cs="Times New Roman"/>
          <w:color w:val="212121"/>
        </w:rPr>
        <w:t xml:space="preserve"> </w:t>
      </w:r>
      <w:r>
        <w:rPr>
          <w:color w:val="212121"/>
        </w:rPr>
        <w:t xml:space="preserve">meet g suite), </w:t>
      </w:r>
      <w:proofErr w:type="spellStart"/>
      <w:r>
        <w:rPr>
          <w:color w:val="212121"/>
        </w:rPr>
        <w:t>il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giorno</w:t>
      </w:r>
      <w:proofErr w:type="spellEnd"/>
      <w:r w:rsidR="00EC2C06">
        <w:rPr>
          <w:color w:val="212121"/>
        </w:rPr>
        <w:t xml:space="preserve"> </w:t>
      </w:r>
      <w:proofErr w:type="spellStart"/>
      <w:r w:rsidR="00EC2C06">
        <w:rPr>
          <w:color w:val="212121"/>
        </w:rPr>
        <w:t>lunedì</w:t>
      </w:r>
      <w:proofErr w:type="spellEnd"/>
      <w:r w:rsidR="00EC2C06">
        <w:rPr>
          <w:color w:val="212121"/>
        </w:rPr>
        <w:t xml:space="preserve"> </w:t>
      </w:r>
      <w:r>
        <w:rPr>
          <w:color w:val="212121"/>
        </w:rPr>
        <w:t xml:space="preserve"> </w:t>
      </w:r>
      <w:r w:rsidR="00EC2C06">
        <w:rPr>
          <w:color w:val="212121"/>
        </w:rPr>
        <w:t>11</w:t>
      </w:r>
      <w:r w:rsidR="00DC0164">
        <w:rPr>
          <w:color w:val="212121"/>
        </w:rPr>
        <w:t xml:space="preserve"> </w:t>
      </w:r>
      <w:proofErr w:type="spellStart"/>
      <w:r w:rsidR="00EC2C06">
        <w:rPr>
          <w:color w:val="212121"/>
        </w:rPr>
        <w:t>settembre</w:t>
      </w:r>
      <w:proofErr w:type="spellEnd"/>
      <w:r>
        <w:rPr>
          <w:color w:val="212121"/>
        </w:rPr>
        <w:t xml:space="preserve"> 202</w:t>
      </w:r>
      <w:r w:rsidR="00EC2C06">
        <w:rPr>
          <w:color w:val="212121"/>
        </w:rPr>
        <w:t xml:space="preserve">3 </w:t>
      </w:r>
      <w:proofErr w:type="spellStart"/>
      <w:r w:rsidR="00EC2C06">
        <w:rPr>
          <w:color w:val="212121"/>
        </w:rPr>
        <w:t>dalle</w:t>
      </w:r>
      <w:proofErr w:type="spellEnd"/>
      <w:r w:rsidR="00EC2C06">
        <w:rPr>
          <w:color w:val="212121"/>
        </w:rPr>
        <w:t xml:space="preserve"> </w:t>
      </w:r>
      <w:r>
        <w:rPr>
          <w:color w:val="212121"/>
        </w:rPr>
        <w:t xml:space="preserve">ore 17:00 </w:t>
      </w:r>
      <w:r w:rsidR="00EC2C06">
        <w:rPr>
          <w:color w:val="212121"/>
        </w:rPr>
        <w:t xml:space="preserve"> </w:t>
      </w:r>
      <w:proofErr w:type="spellStart"/>
      <w:r w:rsidR="00EC2C06">
        <w:rPr>
          <w:color w:val="212121"/>
        </w:rPr>
        <w:t>alle</w:t>
      </w:r>
      <w:proofErr w:type="spellEnd"/>
      <w:r w:rsidR="00EC2C06">
        <w:rPr>
          <w:color w:val="212121"/>
        </w:rPr>
        <w:t xml:space="preserve">  ore</w:t>
      </w:r>
      <w:r w:rsidR="00DC0164">
        <w:rPr>
          <w:color w:val="212121"/>
        </w:rPr>
        <w:t xml:space="preserve"> </w:t>
      </w:r>
      <w:r>
        <w:rPr>
          <w:color w:val="212121"/>
        </w:rPr>
        <w:t xml:space="preserve">18:00 per </w:t>
      </w:r>
      <w:proofErr w:type="spellStart"/>
      <w:r>
        <w:rPr>
          <w:color w:val="212121"/>
        </w:rPr>
        <w:t>discutere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gli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argomenti</w:t>
      </w:r>
      <w:proofErr w:type="spellEnd"/>
      <w:r>
        <w:rPr>
          <w:color w:val="212121"/>
        </w:rPr>
        <w:t xml:space="preserve"> al </w:t>
      </w:r>
      <w:proofErr w:type="spellStart"/>
      <w:r>
        <w:rPr>
          <w:color w:val="212121"/>
        </w:rPr>
        <w:t>seguente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ordine</w:t>
      </w:r>
      <w:proofErr w:type="spellEnd"/>
      <w:r>
        <w:rPr>
          <w:color w:val="212121"/>
        </w:rPr>
        <w:t xml:space="preserve">  del</w:t>
      </w:r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giorno</w:t>
      </w:r>
      <w:proofErr w:type="spellEnd"/>
      <w:r>
        <w:rPr>
          <w:color w:val="212121"/>
        </w:rPr>
        <w:t>:</w:t>
      </w:r>
    </w:p>
    <w:p w:rsidR="00EC2C06" w:rsidRPr="00CE2D1F" w:rsidRDefault="00EC2C06" w:rsidP="00EC2C06">
      <w:pPr>
        <w:widowControl/>
        <w:numPr>
          <w:ilvl w:val="0"/>
          <w:numId w:val="1"/>
        </w:numPr>
        <w:spacing w:before="16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Approvazione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verbale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seduta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precedente</w:t>
      </w:r>
      <w:proofErr w:type="spellEnd"/>
      <w:r w:rsid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EC2C06" w:rsidRPr="00CE2D1F" w:rsidRDefault="00EC2C06" w:rsidP="00EC2C06">
      <w:pPr>
        <w:widowControl/>
        <w:numPr>
          <w:ilvl w:val="0"/>
          <w:numId w:val="1"/>
        </w:numPr>
        <w:spacing w:before="3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Organizzazione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massima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Piano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Rientro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</w:t>
      </w:r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</w:t>
      </w:r>
      <w:r w:rsid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EC2C06" w:rsidRPr="00CE2D1F" w:rsidRDefault="00EC2C06" w:rsidP="00EC2C06">
      <w:pPr>
        <w:widowControl/>
        <w:numPr>
          <w:ilvl w:val="0"/>
          <w:numId w:val="1"/>
        </w:numPr>
        <w:spacing w:before="3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Patto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Corresponsabilità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ordini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a.s.202</w:t>
      </w:r>
      <w:r w:rsid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-2</w:t>
      </w:r>
      <w:r w:rsid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4;</w:t>
      </w:r>
    </w:p>
    <w:p w:rsidR="00EC2C06" w:rsidRPr="00CE2D1F" w:rsidRDefault="00EC2C06" w:rsidP="00EC2C06">
      <w:pPr>
        <w:widowControl/>
        <w:numPr>
          <w:ilvl w:val="0"/>
          <w:numId w:val="1"/>
        </w:numPr>
        <w:spacing w:before="3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Partecipazione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ai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bandi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prossima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pubblicazione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l’intero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a.s.202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</w:t>
      </w:r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</w:t>
      </w:r>
      <w:r w:rsid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EC2C06" w:rsidRPr="00CE2D1F" w:rsidRDefault="00EC2C06" w:rsidP="00EC2C06">
      <w:pPr>
        <w:widowControl/>
        <w:numPr>
          <w:ilvl w:val="0"/>
          <w:numId w:val="1"/>
        </w:numPr>
        <w:spacing w:before="3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Suddivisione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anno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lastico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trimestre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quadrimestre</w:t>
      </w:r>
      <w:proofErr w:type="spellEnd"/>
      <w:r w:rsid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);</w:t>
      </w:r>
    </w:p>
    <w:p w:rsidR="00EC2C06" w:rsidRPr="00CE2D1F" w:rsidRDefault="00EC2C06" w:rsidP="00EC2C06">
      <w:pPr>
        <w:widowControl/>
        <w:numPr>
          <w:ilvl w:val="0"/>
          <w:numId w:val="1"/>
        </w:numPr>
        <w:spacing w:before="1"/>
        <w:ind w:right="3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Conferma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rticolazione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classe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seconda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Scuola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Primaria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sottogruppo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Dogana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sottogruppo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Capoluogo</w:t>
      </w:r>
      <w:proofErr w:type="spellEnd"/>
      <w:r w:rsid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EC2C06" w:rsidRPr="00CE2D1F" w:rsidRDefault="00EC2C06" w:rsidP="00EC2C06">
      <w:pPr>
        <w:widowControl/>
        <w:numPr>
          <w:ilvl w:val="0"/>
          <w:numId w:val="1"/>
        </w:numPr>
        <w:spacing w:before="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Organizzazione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accoglienza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-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attività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inizio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anno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scolastico</w:t>
      </w:r>
      <w:proofErr w:type="spellEnd"/>
      <w:r w:rsid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EC2C06" w:rsidRPr="00CE2D1F" w:rsidRDefault="00EC2C06" w:rsidP="00EC2C06">
      <w:pPr>
        <w:widowControl/>
        <w:numPr>
          <w:ilvl w:val="0"/>
          <w:numId w:val="1"/>
        </w:numPr>
        <w:spacing w:before="33"/>
        <w:ind w:right="33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Utilizzazione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aula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multisensoriale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attività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didattiche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inserire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nella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programma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zione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oraria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diversi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ordini</w:t>
      </w:r>
      <w:proofErr w:type="spellEnd"/>
      <w:r w:rsid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EC2C06" w:rsidRDefault="00EC2C06" w:rsidP="00EC2C06">
      <w:pPr>
        <w:widowControl/>
        <w:numPr>
          <w:ilvl w:val="0"/>
          <w:numId w:val="1"/>
        </w:numPr>
        <w:spacing w:before="1"/>
        <w:ind w:right="3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Autorizzazione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prestazione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collaborazione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volontaria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titolo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gratuito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docente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pensione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Spiotta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Rosetta per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attività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plurime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relative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all’impianto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essivo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modello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Senza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Zaino</w:t>
      </w:r>
      <w:proofErr w:type="spellEnd"/>
      <w:r w:rsid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EC2C06" w:rsidRPr="00DC0164" w:rsidRDefault="00EC2C06" w:rsidP="00EC2C06">
      <w:pPr>
        <w:widowControl/>
        <w:numPr>
          <w:ilvl w:val="0"/>
          <w:numId w:val="1"/>
        </w:numPr>
        <w:spacing w:before="1"/>
        <w:ind w:right="3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Delega</w:t>
      </w:r>
      <w:proofErr w:type="spellEnd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</w:t>
      </w:r>
      <w:proofErr w:type="spellEnd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parte del D.S. </w:t>
      </w:r>
      <w:proofErr w:type="spellStart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alla</w:t>
      </w:r>
      <w:proofErr w:type="spellEnd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</w:t>
      </w:r>
      <w:r w:rsidR="00DC0164"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ente</w:t>
      </w:r>
      <w:proofErr w:type="spellEnd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Raia</w:t>
      </w:r>
      <w:proofErr w:type="spellEnd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Rosanna a </w:t>
      </w:r>
      <w:proofErr w:type="spellStart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rappresentare</w:t>
      </w:r>
      <w:proofErr w:type="spellEnd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l’I.C.Sannazaro</w:t>
      </w:r>
      <w:proofErr w:type="spellEnd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alla</w:t>
      </w:r>
      <w:proofErr w:type="spellEnd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giornata</w:t>
      </w:r>
      <w:proofErr w:type="spellEnd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spellEnd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lavoro</w:t>
      </w:r>
      <w:proofErr w:type="spellEnd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collettivo</w:t>
      </w:r>
      <w:proofErr w:type="spellEnd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organizzata</w:t>
      </w:r>
      <w:proofErr w:type="spellEnd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dalla</w:t>
      </w:r>
      <w:proofErr w:type="spellEnd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DC0164"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Direzione</w:t>
      </w:r>
      <w:proofErr w:type="spellEnd"/>
      <w:r w:rsidR="00DC0164"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DC0164"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Nazionale</w:t>
      </w:r>
      <w:proofErr w:type="spellEnd"/>
      <w:r w:rsidR="00DC0164"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con </w:t>
      </w:r>
      <w:proofErr w:type="spellStart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riunione</w:t>
      </w:r>
      <w:proofErr w:type="spellEnd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</w:t>
      </w:r>
      <w:proofErr w:type="spellStart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presenza</w:t>
      </w:r>
      <w:proofErr w:type="spellEnd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spellEnd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tutte</w:t>
      </w:r>
      <w:proofErr w:type="spellEnd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le </w:t>
      </w:r>
      <w:proofErr w:type="spellStart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Scuole</w:t>
      </w:r>
      <w:proofErr w:type="spellEnd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Polo</w:t>
      </w:r>
      <w:r w:rsidR="00DC0164"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proofErr w:type="spellEnd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29 </w:t>
      </w:r>
      <w:proofErr w:type="spellStart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settembre</w:t>
      </w:r>
      <w:proofErr w:type="spellEnd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Novara </w:t>
      </w:r>
      <w:r w:rsidR="00DC0164"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</w:t>
      </w:r>
      <w:proofErr w:type="spellStart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Scuola</w:t>
      </w:r>
      <w:proofErr w:type="spellEnd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Polo </w:t>
      </w:r>
      <w:proofErr w:type="spellStart"/>
      <w:r w:rsidRP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nazionale</w:t>
      </w:r>
      <w:proofErr w:type="spellEnd"/>
      <w:r w:rsidR="00DC01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);</w:t>
      </w:r>
    </w:p>
    <w:p w:rsidR="00EC2C06" w:rsidRPr="00CE2D1F" w:rsidRDefault="00EC2C06" w:rsidP="00EC2C06">
      <w:pPr>
        <w:widowControl/>
        <w:numPr>
          <w:ilvl w:val="0"/>
          <w:numId w:val="1"/>
        </w:numPr>
        <w:spacing w:before="1"/>
        <w:ind w:right="3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EC2C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Deroga</w:t>
      </w:r>
      <w:proofErr w:type="spellEnd"/>
      <w:r w:rsidRPr="00EC2C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C2C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alla</w:t>
      </w:r>
      <w:proofErr w:type="spellEnd"/>
      <w:r w:rsidRPr="00EC2C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C2C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assenze</w:t>
      </w:r>
      <w:proofErr w:type="spellEnd"/>
      <w:r w:rsidRPr="00EC2C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C2C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degli</w:t>
      </w:r>
      <w:proofErr w:type="spellEnd"/>
      <w:r w:rsidRPr="00EC2C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C2C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alunni</w:t>
      </w:r>
      <w:proofErr w:type="spellEnd"/>
      <w:r w:rsidRPr="00EC2C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</w:t>
      </w:r>
      <w:proofErr w:type="spellStart"/>
      <w:r w:rsidRPr="00EC2C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validità</w:t>
      </w:r>
      <w:proofErr w:type="spellEnd"/>
      <w:r w:rsidRPr="00EC2C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C2C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dell’anno</w:t>
      </w:r>
      <w:proofErr w:type="spellEnd"/>
      <w:r w:rsidRPr="00EC2C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C2C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scolastico</w:t>
      </w:r>
      <w:proofErr w:type="spellEnd"/>
      <w:r w:rsidRPr="00EC2C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C2C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ai</w:t>
      </w:r>
      <w:proofErr w:type="spellEnd"/>
      <w:r w:rsidRPr="00EC2C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C2C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sensi</w:t>
      </w:r>
      <w:proofErr w:type="spellEnd"/>
      <w:r w:rsidRPr="00EC2C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dell’art.n.11 del </w:t>
      </w:r>
      <w:proofErr w:type="spellStart"/>
      <w:r w:rsidRPr="00EC2C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D.Lgs</w:t>
      </w:r>
      <w:proofErr w:type="spellEnd"/>
      <w:r w:rsidRPr="00EC2C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n.59/04 e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l’art.n.2 c.10 del DPR.n.122/09</w:t>
      </w:r>
    </w:p>
    <w:p w:rsidR="00EC2C06" w:rsidRPr="00CE2D1F" w:rsidRDefault="00EC2C06" w:rsidP="00EC2C06">
      <w:pPr>
        <w:widowControl/>
        <w:numPr>
          <w:ilvl w:val="0"/>
          <w:numId w:val="1"/>
        </w:numPr>
        <w:spacing w:before="3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Comunicazioni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Dirigente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Scolastico</w:t>
      </w:r>
      <w:proofErr w:type="spellEnd"/>
      <w:r w:rsidRPr="00CE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7553A0" w:rsidRDefault="006C57CE">
      <w:pPr>
        <w:pStyle w:val="Paragrafoelenco"/>
        <w:numPr>
          <w:ilvl w:val="0"/>
          <w:numId w:val="1"/>
        </w:numPr>
        <w:tabs>
          <w:tab w:val="left" w:pos="822"/>
        </w:tabs>
        <w:spacing w:before="1"/>
        <w:ind w:left="821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Varie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ed</w:t>
      </w:r>
      <w:proofErr w:type="spellEnd"/>
      <w:r>
        <w:rPr>
          <w:rFonts w:ascii="Times New Roman"/>
          <w:spacing w:val="-5"/>
        </w:rPr>
        <w:t xml:space="preserve"> </w:t>
      </w:r>
      <w:proofErr w:type="spellStart"/>
      <w:r>
        <w:rPr>
          <w:rFonts w:ascii="Times New Roman"/>
        </w:rPr>
        <w:t>eventuali</w:t>
      </w:r>
      <w:proofErr w:type="spellEnd"/>
    </w:p>
    <w:p w:rsidR="007553A0" w:rsidRDefault="007553A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7553A0" w:rsidRDefault="006C57CE">
      <w:pPr>
        <w:ind w:left="4268" w:right="2808" w:hanging="7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Presidente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Consiglio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d’Istituto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f.to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Moscato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Gerarda</w:t>
      </w:r>
      <w:proofErr w:type="spellEnd"/>
    </w:p>
    <w:sectPr w:rsidR="007553A0" w:rsidSect="007553A0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8421B"/>
    <w:multiLevelType w:val="hybridMultilevel"/>
    <w:tmpl w:val="828EE4F0"/>
    <w:lvl w:ilvl="0" w:tplc="5C2CA1EA">
      <w:start w:val="1"/>
      <w:numFmt w:val="decimal"/>
      <w:lvlText w:val="%1."/>
      <w:lvlJc w:val="left"/>
      <w:pPr>
        <w:ind w:left="833" w:hanging="348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1C3A4540">
      <w:start w:val="1"/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33849D60">
      <w:start w:val="1"/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E4645A76">
      <w:start w:val="1"/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C9B2546C">
      <w:start w:val="1"/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12129384">
      <w:start w:val="1"/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DAB4DC74">
      <w:start w:val="1"/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10E201A6">
      <w:start w:val="1"/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79C63292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1">
    <w:nsid w:val="63156D97"/>
    <w:multiLevelType w:val="multilevel"/>
    <w:tmpl w:val="EBBE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553A0"/>
    <w:rsid w:val="006C57CE"/>
    <w:rsid w:val="007553A0"/>
    <w:rsid w:val="00DC0164"/>
    <w:rsid w:val="00EC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553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53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553A0"/>
    <w:pPr>
      <w:ind w:left="821" w:hanging="348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7553A0"/>
  </w:style>
  <w:style w:type="paragraph" w:customStyle="1" w:styleId="TableParagraph">
    <w:name w:val="Table Paragraph"/>
    <w:basedOn w:val="Normale"/>
    <w:uiPriority w:val="1"/>
    <w:qFormat/>
    <w:rsid w:val="007553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C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2023-09-07T11:19:00Z</dcterms:created>
  <dcterms:modified xsi:type="dcterms:W3CDTF">2023-09-07T11:20:00Z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