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62" w:rsidRPr="00444D19" w:rsidRDefault="00863D62" w:rsidP="00863D62">
      <w:pPr>
        <w:spacing w:before="240" w:after="60" w:line="240" w:lineRule="auto"/>
        <w:ind w:right="-94"/>
        <w:outlineLvl w:val="6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:rsidR="00863D62" w:rsidRPr="00444D19" w:rsidRDefault="00863D62" w:rsidP="00863D62">
      <w:pPr>
        <w:spacing w:before="240" w:after="60" w:line="240" w:lineRule="auto"/>
        <w:ind w:right="-94"/>
        <w:jc w:val="center"/>
        <w:outlineLvl w:val="6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444D1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[ALLEGATO ALLA SCHEDA </w:t>
      </w:r>
      <w:r w:rsidR="00E10CD9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GRADUATORIA INTERNA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863D62" w:rsidRPr="00444D19" w:rsidTr="005E5319">
        <w:tc>
          <w:tcPr>
            <w:tcW w:w="10686" w:type="dxa"/>
            <w:shd w:val="clear" w:color="auto" w:fill="auto"/>
          </w:tcPr>
          <w:p w:rsidR="00863D62" w:rsidRPr="00444D19" w:rsidRDefault="00863D62" w:rsidP="005E5319">
            <w:pPr>
              <w:spacing w:before="60" w:after="60" w:line="276" w:lineRule="auto"/>
              <w:jc w:val="center"/>
              <w:outlineLvl w:val="6"/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it-IT"/>
              </w:rPr>
            </w:pPr>
            <w:r w:rsidRPr="00444D19"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it-IT"/>
              </w:rPr>
              <w:t>AUTOCERTIFICAZIONE DEI TITOLI E DELLE ESIGENZE DI FAMIGLIA DICHIARATI</w:t>
            </w:r>
          </w:p>
        </w:tc>
      </w:tr>
    </w:tbl>
    <w:p w:rsidR="00863D62" w:rsidRPr="00444D19" w:rsidRDefault="00863D62" w:rsidP="00863D62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4D1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444D1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Titoli ed esigenze non autocertificati non saranno riconosciuti</w:t>
      </w:r>
      <w:r w:rsidRPr="00444D1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63D62" w:rsidRPr="00444D19" w:rsidRDefault="00863D62" w:rsidP="00863D6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 xml:space="preserve">__l__ </w:t>
      </w:r>
      <w:proofErr w:type="spellStart"/>
      <w:r w:rsidRPr="00444D19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444D19">
        <w:rPr>
          <w:rFonts w:ascii="Times New Roman" w:eastAsia="Times New Roman" w:hAnsi="Times New Roman" w:cs="Times New Roman"/>
          <w:lang w:eastAsia="it-IT"/>
        </w:rPr>
        <w:t xml:space="preserve">__ _______________________________________________________________________________, </w:t>
      </w:r>
    </w:p>
    <w:p w:rsidR="00863D62" w:rsidRPr="00444D19" w:rsidRDefault="00863D62" w:rsidP="00863D6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44D19">
        <w:rPr>
          <w:rFonts w:ascii="Times New Roman" w:eastAsia="Times New Roman" w:hAnsi="Times New Roman" w:cs="Times New Roman"/>
          <w:lang w:eastAsia="it-IT"/>
        </w:rPr>
        <w:t>nat</w:t>
      </w:r>
      <w:proofErr w:type="spellEnd"/>
      <w:r w:rsidRPr="00444D19">
        <w:rPr>
          <w:rFonts w:ascii="Times New Roman" w:eastAsia="Times New Roman" w:hAnsi="Times New Roman" w:cs="Times New Roman"/>
          <w:lang w:eastAsia="it-IT"/>
        </w:rPr>
        <w:t xml:space="preserve">__ a _______________________________________________________ il _______________________________,  </w:t>
      </w:r>
    </w:p>
    <w:p w:rsidR="00863D62" w:rsidRPr="00444D19" w:rsidRDefault="00863D62" w:rsidP="00863D62">
      <w:pPr>
        <w:numPr>
          <w:ilvl w:val="12"/>
          <w:numId w:val="0"/>
        </w:numPr>
        <w:overflowPunct w:val="0"/>
        <w:adjustRightInd w:val="0"/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 xml:space="preserve">docente titolare ordinario presso codesto istituto, </w:t>
      </w:r>
    </w:p>
    <w:p w:rsidR="00863D62" w:rsidRPr="00444D19" w:rsidRDefault="00863D62" w:rsidP="00863D62">
      <w:pPr>
        <w:overflowPunct w:val="0"/>
        <w:autoSpaceDE w:val="0"/>
        <w:autoSpaceDN w:val="0"/>
        <w:adjustRightInd w:val="0"/>
        <w:spacing w:after="0" w:line="24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18"/>
          <w:lang w:eastAsia="it-IT"/>
        </w:rPr>
      </w:pPr>
      <w:r w:rsidRPr="00444D19">
        <w:rPr>
          <w:rFonts w:ascii="Times New Roman" w:eastAsia="Times New Roman" w:hAnsi="Times New Roman" w:cs="Times New Roman"/>
          <w:i/>
          <w:iCs/>
          <w:sz w:val="20"/>
          <w:szCs w:val="18"/>
          <w:lang w:eastAsia="it-IT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444D19">
          <w:rPr>
            <w:rFonts w:ascii="Times New Roman" w:eastAsia="Times New Roman" w:hAnsi="Times New Roman" w:cs="Times New Roman"/>
            <w:i/>
            <w:iCs/>
            <w:sz w:val="20"/>
            <w:szCs w:val="18"/>
            <w:lang w:eastAsia="it-IT"/>
          </w:rPr>
          <w:t>445 in</w:t>
        </w:r>
      </w:smartTag>
      <w:r w:rsidRPr="00444D19">
        <w:rPr>
          <w:rFonts w:ascii="Times New Roman" w:eastAsia="Times New Roman" w:hAnsi="Times New Roman" w:cs="Times New Roman"/>
          <w:i/>
          <w:iCs/>
          <w:sz w:val="20"/>
          <w:szCs w:val="18"/>
          <w:lang w:eastAsia="it-IT"/>
        </w:rPr>
        <w:t xml:space="preserve"> caso di dichiarazioni mendaci e della decadenza dei benefici eventualmente conseguenti al provvedimento emanato sulla base di dichiarazioni non veritiere, di cui all’art 75 del D.P.R. del 28/12/2000 n. 445; ai sensi e per gli effetti dell’art. 47 del citato D.P.R. 445/2000; sotto la propria responsabilità</w:t>
      </w:r>
    </w:p>
    <w:p w:rsidR="00863D62" w:rsidRPr="00444D19" w:rsidRDefault="00863D62" w:rsidP="00863D62">
      <w:pPr>
        <w:widowControl w:val="0"/>
        <w:numPr>
          <w:ilvl w:val="12"/>
          <w:numId w:val="0"/>
        </w:num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882"/>
      </w:tblGrid>
      <w:tr w:rsidR="00863D62" w:rsidRPr="00444D19" w:rsidTr="005E5319">
        <w:trPr>
          <w:trHeight w:val="459"/>
          <w:jc w:val="center"/>
        </w:trPr>
        <w:tc>
          <w:tcPr>
            <w:tcW w:w="7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3D62" w:rsidRPr="00444D19" w:rsidRDefault="00863D62" w:rsidP="005E5319">
            <w:pPr>
              <w:widowControl w:val="0"/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II  </w:t>
            </w:r>
          </w:p>
        </w:tc>
        <w:tc>
          <w:tcPr>
            <w:tcW w:w="9882" w:type="dxa"/>
            <w:tcBorders>
              <w:bottom w:val="dotted" w:sz="4" w:space="0" w:color="auto"/>
            </w:tcBorders>
            <w:shd w:val="clear" w:color="auto" w:fill="E7E6E6"/>
            <w:vAlign w:val="center"/>
          </w:tcPr>
          <w:p w:rsidR="00863D62" w:rsidRPr="00444D19" w:rsidRDefault="00863D62" w:rsidP="005E5319">
            <w:pPr>
              <w:widowControl w:val="0"/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ESIGENZE DI FAMIGLIA </w:t>
            </w:r>
          </w:p>
        </w:tc>
      </w:tr>
    </w:tbl>
    <w:p w:rsidR="00863D62" w:rsidRPr="00444D19" w:rsidRDefault="00863D62" w:rsidP="00863D62">
      <w:pPr>
        <w:widowControl w:val="0"/>
        <w:numPr>
          <w:ilvl w:val="12"/>
          <w:numId w:val="0"/>
        </w:num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4277"/>
        <w:gridCol w:w="2391"/>
      </w:tblGrid>
      <w:tr w:rsidR="00863D62" w:rsidRPr="00444D19" w:rsidTr="005E5319">
        <w:trPr>
          <w:trHeight w:val="263"/>
        </w:trPr>
        <w:tc>
          <w:tcPr>
            <w:tcW w:w="10654" w:type="dxa"/>
            <w:gridSpan w:val="3"/>
            <w:shd w:val="clear" w:color="auto" w:fill="auto"/>
            <w:vAlign w:val="center"/>
          </w:tcPr>
          <w:p w:rsidR="00863D62" w:rsidRPr="00444D19" w:rsidRDefault="00863D62" w:rsidP="005E5319">
            <w:pPr>
              <w:spacing w:before="120" w:after="120" w:line="240" w:lineRule="auto"/>
              <w:ind w:right="-96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444D19">
              <w:rPr>
                <w:rFonts w:ascii="Times New Roman" w:eastAsia="Times New Roman" w:hAnsi="Times New Roman" w:cs="Times New Roman"/>
                <w:lang w:eastAsia="it-IT"/>
              </w:rPr>
              <w:t xml:space="preserve">che la propria </w:t>
            </w:r>
            <w:r w:rsidRPr="0044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famiglia convivente</w:t>
            </w:r>
            <w:r w:rsidRPr="00444D19">
              <w:rPr>
                <w:rFonts w:ascii="Times New Roman" w:eastAsia="Times New Roman" w:hAnsi="Times New Roman" w:cs="Times New Roman"/>
                <w:lang w:eastAsia="it-IT"/>
              </w:rPr>
              <w:t xml:space="preserve"> si compone di:</w:t>
            </w:r>
          </w:p>
        </w:tc>
      </w:tr>
      <w:tr w:rsidR="00863D62" w:rsidRPr="00444D19" w:rsidTr="005E5319">
        <w:trPr>
          <w:trHeight w:val="263"/>
        </w:trPr>
        <w:tc>
          <w:tcPr>
            <w:tcW w:w="3842" w:type="dxa"/>
            <w:shd w:val="clear" w:color="auto" w:fill="auto"/>
            <w:vAlign w:val="center"/>
          </w:tcPr>
          <w:p w:rsidR="00863D62" w:rsidRPr="00444D19" w:rsidRDefault="00863D62" w:rsidP="005E5319">
            <w:pPr>
              <w:spacing w:after="200" w:line="240" w:lineRule="auto"/>
              <w:ind w:right="-94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lang w:eastAsia="it-IT"/>
              </w:rPr>
              <w:t>cognome e nome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863D62" w:rsidRPr="00444D19" w:rsidRDefault="00863D62" w:rsidP="005E5319">
            <w:pPr>
              <w:spacing w:after="200" w:line="240" w:lineRule="auto"/>
              <w:ind w:right="-94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lang w:eastAsia="it-IT"/>
              </w:rPr>
              <w:t>luogo e data di nascita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63D62" w:rsidRPr="00444D19" w:rsidRDefault="00863D62" w:rsidP="005E5319">
            <w:pPr>
              <w:spacing w:after="200" w:line="240" w:lineRule="auto"/>
              <w:ind w:right="-94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lang w:eastAsia="it-IT"/>
              </w:rPr>
              <w:t>rapporto di parentela</w:t>
            </w:r>
          </w:p>
        </w:tc>
      </w:tr>
      <w:tr w:rsidR="00863D62" w:rsidRPr="00444D19" w:rsidTr="005E5319">
        <w:tc>
          <w:tcPr>
            <w:tcW w:w="384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63D62" w:rsidRPr="00444D19" w:rsidTr="005E5319">
        <w:tc>
          <w:tcPr>
            <w:tcW w:w="384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63D62" w:rsidRPr="00444D19" w:rsidTr="005E5319">
        <w:tc>
          <w:tcPr>
            <w:tcW w:w="384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63D62" w:rsidRPr="00444D19" w:rsidTr="005E5319">
        <w:tc>
          <w:tcPr>
            <w:tcW w:w="384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63D62" w:rsidRPr="00444D19" w:rsidTr="005E5319">
        <w:tc>
          <w:tcPr>
            <w:tcW w:w="384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63D62" w:rsidRPr="00444D19" w:rsidTr="005E5319">
        <w:tc>
          <w:tcPr>
            <w:tcW w:w="384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380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32" w:type="dxa"/>
            <w:shd w:val="clear" w:color="auto" w:fill="auto"/>
          </w:tcPr>
          <w:p w:rsidR="00863D62" w:rsidRPr="00444D19" w:rsidRDefault="00863D62" w:rsidP="005E5319">
            <w:pPr>
              <w:spacing w:after="200" w:line="240" w:lineRule="auto"/>
              <w:ind w:right="-94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863D62" w:rsidRPr="00444D19" w:rsidRDefault="00863D62" w:rsidP="00863D62">
      <w:pPr>
        <w:spacing w:after="0" w:line="240" w:lineRule="auto"/>
        <w:ind w:right="-94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863D62" w:rsidRPr="00444D19" w:rsidRDefault="00863D62" w:rsidP="00863D62">
      <w:pPr>
        <w:spacing w:after="0" w:line="360" w:lineRule="auto"/>
        <w:ind w:right="-94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 xml:space="preserve">con residenza a </w:t>
      </w:r>
      <w:r w:rsidRPr="00444D19">
        <w:rPr>
          <w:rFonts w:ascii="Times New Roman" w:eastAsia="Times New Roman" w:hAnsi="Times New Roman" w:cs="Times New Roman"/>
          <w:color w:val="808080"/>
          <w:lang w:eastAsia="it-IT"/>
        </w:rPr>
        <w:t>___________________________________________________________________________________</w:t>
      </w:r>
      <w:r w:rsidRPr="00444D19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863D62" w:rsidRPr="00444D19" w:rsidRDefault="00863D62" w:rsidP="00863D62">
      <w:pPr>
        <w:spacing w:after="0" w:line="360" w:lineRule="auto"/>
        <w:ind w:right="-94"/>
        <w:rPr>
          <w:rFonts w:ascii="Times New Roman" w:eastAsia="Times New Roman" w:hAnsi="Times New Roman" w:cs="Times New Roman"/>
          <w:color w:val="808080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 xml:space="preserve">via </w:t>
      </w:r>
      <w:r w:rsidRPr="00444D19">
        <w:rPr>
          <w:rFonts w:ascii="Times New Roman" w:eastAsia="Times New Roman" w:hAnsi="Times New Roman" w:cs="Times New Roman"/>
          <w:color w:val="808080"/>
          <w:lang w:eastAsia="it-IT"/>
        </w:rPr>
        <w:t xml:space="preserve">_________________________________________________________ </w:t>
      </w:r>
      <w:r w:rsidRPr="00444D19">
        <w:rPr>
          <w:rFonts w:ascii="Times New Roman" w:eastAsia="Times New Roman" w:hAnsi="Times New Roman" w:cs="Times New Roman"/>
          <w:b/>
          <w:lang w:eastAsia="it-IT"/>
        </w:rPr>
        <w:t xml:space="preserve">dal </w:t>
      </w:r>
      <w:r w:rsidRPr="00444D19">
        <w:rPr>
          <w:rFonts w:ascii="Times New Roman" w:eastAsia="Times New Roman" w:hAnsi="Times New Roman" w:cs="Times New Roman"/>
          <w:color w:val="808080"/>
          <w:lang w:eastAsia="it-IT"/>
        </w:rPr>
        <w:t>________________________________</w:t>
      </w:r>
    </w:p>
    <w:p w:rsidR="00863D62" w:rsidRPr="00444D19" w:rsidRDefault="00863D62" w:rsidP="00863D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right="-96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>che ha n. _______ figli maggiorenni totalmente o perennemente inabili a proficuo lavoro (certificato ASL);</w:t>
      </w:r>
    </w:p>
    <w:p w:rsidR="00863D62" w:rsidRPr="00444D19" w:rsidRDefault="00863D62" w:rsidP="00863D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57" w:right="-96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 xml:space="preserve">che presta assistenza continuativa ed esclusiva a figli / coniuge / genitore totalmente e permanentemente inabile al lavoro residente a _____________________________________, </w:t>
      </w:r>
    </w:p>
    <w:p w:rsidR="00863D62" w:rsidRPr="00444D19" w:rsidRDefault="00863D62" w:rsidP="00863D6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360" w:right="-94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705"/>
        <w:gridCol w:w="9723"/>
      </w:tblGrid>
      <w:tr w:rsidR="00863D62" w:rsidRPr="00444D19" w:rsidTr="005E5319">
        <w:trPr>
          <w:trHeight w:val="460"/>
        </w:trPr>
        <w:tc>
          <w:tcPr>
            <w:tcW w:w="709" w:type="dxa"/>
            <w:shd w:val="clear" w:color="auto" w:fill="auto"/>
            <w:vAlign w:val="center"/>
          </w:tcPr>
          <w:p w:rsidR="00863D62" w:rsidRPr="00444D19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96"/>
              <w:jc w:val="center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III </w:t>
            </w:r>
          </w:p>
        </w:tc>
        <w:tc>
          <w:tcPr>
            <w:tcW w:w="9869" w:type="dxa"/>
            <w:shd w:val="clear" w:color="auto" w:fill="E7E6E6"/>
            <w:vAlign w:val="center"/>
          </w:tcPr>
          <w:p w:rsidR="00863D62" w:rsidRPr="00444D19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TITOLI GENERALI</w:t>
            </w:r>
          </w:p>
        </w:tc>
      </w:tr>
    </w:tbl>
    <w:p w:rsidR="00863D62" w:rsidRPr="00444D19" w:rsidRDefault="00863D62" w:rsidP="00863D6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9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801"/>
      </w:tblGrid>
      <w:tr w:rsidR="00863D62" w:rsidRPr="00444D19" w:rsidTr="005E5319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863D62" w:rsidRPr="00444D19" w:rsidRDefault="00863D62" w:rsidP="005E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444D19"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9844" w:type="dxa"/>
            <w:shd w:val="clear" w:color="auto" w:fill="auto"/>
            <w:vAlign w:val="center"/>
          </w:tcPr>
          <w:p w:rsidR="00863D62" w:rsidRPr="00444D19" w:rsidRDefault="00863D62" w:rsidP="006966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Calibri" w:eastAsia="Calibri" w:hAnsi="Calibri" w:cs="Times New Roman"/>
                <w:lang w:eastAsia="it-IT"/>
              </w:rPr>
            </w:pPr>
            <w:r w:rsidRPr="00444D19">
              <w:rPr>
                <w:rFonts w:ascii="Times New Roman" w:eastAsia="Calibri" w:hAnsi="Times New Roman" w:cs="Times New Roman"/>
                <w:lang w:eastAsia="it-IT"/>
              </w:rPr>
              <w:t xml:space="preserve">che </w:t>
            </w:r>
            <w:r w:rsidR="006966CF">
              <w:rPr>
                <w:rFonts w:ascii="Times New Roman" w:eastAsia="Calibri" w:hAnsi="Times New Roman" w:cs="Times New Roman"/>
                <w:lang w:eastAsia="it-IT"/>
              </w:rPr>
              <w:t xml:space="preserve">è incluso nella graduatoria di merito di concorso per esami  </w:t>
            </w:r>
            <w:r w:rsidRPr="00444D19">
              <w:rPr>
                <w:rFonts w:ascii="Times New Roman" w:eastAsia="Calibri" w:hAnsi="Times New Roman" w:cs="Times New Roman"/>
                <w:lang w:eastAsia="it-IT"/>
              </w:rPr>
              <w:t xml:space="preserve">per </w:t>
            </w:r>
            <w:r w:rsidR="006966CF">
              <w:rPr>
                <w:rFonts w:ascii="Times New Roman" w:eastAsia="Calibri" w:hAnsi="Times New Roman" w:cs="Times New Roman"/>
                <w:lang w:eastAsia="it-IT"/>
              </w:rPr>
              <w:t>l’accesso al ruolo di appartenenza</w:t>
            </w:r>
            <w:r w:rsidRPr="00444D19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</w:p>
        </w:tc>
      </w:tr>
    </w:tbl>
    <w:p w:rsidR="00863D62" w:rsidRPr="00444D19" w:rsidRDefault="006966CF" w:rsidP="00863D62">
      <w:pPr>
        <w:overflowPunct w:val="0"/>
        <w:autoSpaceDE w:val="0"/>
        <w:autoSpaceDN w:val="0"/>
        <w:adjustRightInd w:val="0"/>
        <w:spacing w:before="120" w:after="0" w:line="36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</w:t>
      </w:r>
    </w:p>
    <w:p w:rsidR="00863D62" w:rsidRPr="00A40EF8" w:rsidRDefault="00863D62" w:rsidP="00863D62">
      <w:pPr>
        <w:overflowPunct w:val="0"/>
        <w:autoSpaceDE w:val="0"/>
        <w:autoSpaceDN w:val="0"/>
        <w:adjustRightInd w:val="0"/>
        <w:spacing w:before="120" w:after="0" w:line="36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801"/>
      </w:tblGrid>
      <w:tr w:rsidR="006966CF" w:rsidRPr="00444D19" w:rsidTr="00F47941">
        <w:trPr>
          <w:trHeight w:val="418"/>
          <w:jc w:val="center"/>
        </w:trPr>
        <w:tc>
          <w:tcPr>
            <w:tcW w:w="737" w:type="dxa"/>
            <w:shd w:val="clear" w:color="auto" w:fill="E7E6E6"/>
            <w:vAlign w:val="center"/>
          </w:tcPr>
          <w:p w:rsidR="006966CF" w:rsidRPr="00444D19" w:rsidRDefault="006966CF" w:rsidP="00F479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jc w:val="center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9844" w:type="dxa"/>
            <w:shd w:val="clear" w:color="auto" w:fill="auto"/>
            <w:vAlign w:val="center"/>
          </w:tcPr>
          <w:p w:rsidR="006966CF" w:rsidRPr="00444D19" w:rsidRDefault="006966CF" w:rsidP="006966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6"/>
              <w:rPr>
                <w:rFonts w:ascii="Calibri" w:eastAsia="Calibri" w:hAnsi="Calibri" w:cs="Times New Roman"/>
                <w:lang w:eastAsia="it-IT"/>
              </w:rPr>
            </w:pPr>
            <w:r w:rsidRPr="006966CF">
              <w:rPr>
                <w:rFonts w:ascii="Times New Roman" w:eastAsia="Calibri" w:hAnsi="Times New Roman" w:cs="Times New Roman"/>
                <w:lang w:eastAsia="it-IT"/>
              </w:rPr>
              <w:t xml:space="preserve">che è incluso nella graduatoria di merito di concorso per esami  per l’accesso </w:t>
            </w:r>
            <w:r>
              <w:rPr>
                <w:rFonts w:ascii="Times New Roman" w:eastAsia="Calibri" w:hAnsi="Times New Roman" w:cs="Times New Roman"/>
                <w:lang w:eastAsia="it-IT"/>
              </w:rPr>
              <w:t>al ruolo di livello superiore a quello di appartenenza</w:t>
            </w:r>
            <w:r w:rsidRPr="00444D19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</w:p>
        </w:tc>
      </w:tr>
    </w:tbl>
    <w:p w:rsidR="006966CF" w:rsidRPr="00444D19" w:rsidRDefault="006966CF" w:rsidP="006966CF">
      <w:pPr>
        <w:overflowPunct w:val="0"/>
        <w:autoSpaceDE w:val="0"/>
        <w:autoSpaceDN w:val="0"/>
        <w:adjustRightInd w:val="0"/>
        <w:spacing w:before="120" w:after="0" w:line="36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</w:t>
      </w:r>
      <w:r w:rsidRPr="00444D19">
        <w:rPr>
          <w:rFonts w:ascii="Times New Roman" w:eastAsia="Times New Roman" w:hAnsi="Times New Roman" w:cs="Times New Roman"/>
          <w:lang w:eastAsia="it-IT"/>
        </w:rPr>
        <w:t>________________________</w:t>
      </w:r>
    </w:p>
    <w:p w:rsidR="006966CF" w:rsidRPr="00A40EF8" w:rsidRDefault="006966CF" w:rsidP="006966CF">
      <w:pPr>
        <w:overflowPunct w:val="0"/>
        <w:autoSpaceDE w:val="0"/>
        <w:autoSpaceDN w:val="0"/>
        <w:adjustRightInd w:val="0"/>
        <w:spacing w:before="120" w:after="0" w:line="36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44D19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</w:t>
      </w:r>
    </w:p>
    <w:p w:rsidR="00863D62" w:rsidRPr="00444D19" w:rsidRDefault="00863D62" w:rsidP="00863D62">
      <w:pPr>
        <w:overflowPunct w:val="0"/>
        <w:autoSpaceDE w:val="0"/>
        <w:autoSpaceDN w:val="0"/>
        <w:adjustRightInd w:val="0"/>
        <w:spacing w:before="120" w:after="0" w:line="240" w:lineRule="auto"/>
        <w:ind w:right="-9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8A35B7" w:rsidRPr="00863D62" w:rsidRDefault="00863D62" w:rsidP="00863D62">
      <w:r w:rsidRPr="00444D19">
        <w:rPr>
          <w:rFonts w:ascii="Times New Roman" w:eastAsia="Times New Roman" w:hAnsi="Times New Roman" w:cs="Times New Roman"/>
          <w:i/>
          <w:lang w:eastAsia="it-IT"/>
        </w:rPr>
        <w:t>Data, ____________________                                                          Firma _________________________________</w:t>
      </w:r>
    </w:p>
    <w:sectPr w:rsidR="008A35B7" w:rsidRPr="00863D62" w:rsidSect="00B81831">
      <w:pgSz w:w="11906" w:h="16838" w:code="9"/>
      <w:pgMar w:top="568" w:right="680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46C"/>
    <w:multiLevelType w:val="hybridMultilevel"/>
    <w:tmpl w:val="3C3066C2"/>
    <w:lvl w:ilvl="0" w:tplc="E6E222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3"/>
    <w:rsid w:val="0001739F"/>
    <w:rsid w:val="003E4348"/>
    <w:rsid w:val="006966CF"/>
    <w:rsid w:val="00863D62"/>
    <w:rsid w:val="008A35B7"/>
    <w:rsid w:val="00964463"/>
    <w:rsid w:val="00A86221"/>
    <w:rsid w:val="00E10CD9"/>
    <w:rsid w:val="00E64C8C"/>
    <w:rsid w:val="00EC55FA"/>
    <w:rsid w:val="00E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0E1C7"/>
  <w15:docId w15:val="{5504740D-AB62-450D-A6BA-1BC88BBF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Oliveto</cp:lastModifiedBy>
  <cp:revision>3</cp:revision>
  <dcterms:created xsi:type="dcterms:W3CDTF">2022-03-09T10:26:00Z</dcterms:created>
  <dcterms:modified xsi:type="dcterms:W3CDTF">2023-03-09T09:59:00Z</dcterms:modified>
</cp:coreProperties>
</file>