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EA" w:rsidRDefault="004E1AFB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Al Dirigente Scolastico </w:t>
      </w:r>
    </w:p>
    <w:p w:rsidR="003877EA" w:rsidRDefault="004E1AFB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dell’Istituto Comprensivo J. Sannazzaro</w:t>
      </w:r>
    </w:p>
    <w:p w:rsidR="003877EA" w:rsidRDefault="004E1AFB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 p.c. al DSGA</w:t>
      </w:r>
    </w:p>
    <w:p w:rsidR="003877EA" w:rsidRDefault="004E1AFB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Oliveto Citra</w:t>
      </w:r>
    </w:p>
    <w:p w:rsidR="003877EA" w:rsidRDefault="004E1AFB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r>
        <w:rPr>
          <w:rFonts w:ascii="Verdana" w:eastAsia="Verdana" w:hAnsi="Verdana" w:cs="Verdana"/>
          <w:b/>
          <w:sz w:val="20"/>
          <w:szCs w:val="20"/>
        </w:rPr>
        <w:t>CHECK LIST AD USO DELLA COMMISSIONE MENSA</w:t>
      </w:r>
    </w:p>
    <w:p w:rsidR="003877EA" w:rsidRDefault="004E1AFB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Monitoraggio a cura dei docenti impegnati nelle classi/sezioni</w:t>
      </w:r>
    </w:p>
    <w:p w:rsidR="003877EA" w:rsidRDefault="003877EA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bookmarkEnd w:id="0"/>
    <w:p w:rsidR="003877EA" w:rsidRDefault="003877EA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545E9" w:rsidRDefault="009545E9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3877EA" w:rsidRDefault="004E1AFB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COMUNE DI ___________________ SCUOLA ______________________________</w:t>
      </w:r>
    </w:p>
    <w:p w:rsidR="003877EA" w:rsidRDefault="004E1AF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VIA ______________________________________________________________</w:t>
      </w:r>
    </w:p>
    <w:p w:rsidR="003877EA" w:rsidRDefault="004E1AF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CONTROLLO EFFETTUATO IN DATA ____________________ ORA </w:t>
      </w:r>
    </w:p>
    <w:p w:rsidR="003877EA" w:rsidRDefault="004E1AF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Modalità di affidamento del servizio di ristorazione scolastica:</w:t>
      </w:r>
    </w:p>
    <w:p w:rsidR="003877EA" w:rsidRDefault="004E1AFB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rFonts w:ascii="Verdana" w:eastAsia="Verdana" w:hAnsi="Verdana" w:cs="Verdana"/>
          <w:b/>
          <w:sz w:val="20"/>
          <w:szCs w:val="20"/>
        </w:rPr>
        <w:t>APPALTO (Specificare Ditta) _____________________________________________________</w:t>
      </w:r>
    </w:p>
    <w:p w:rsidR="003877EA" w:rsidRDefault="004E1AFB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b/>
          <w:sz w:val="20"/>
          <w:szCs w:val="20"/>
        </w:rPr>
        <w:t>AUTOGESTIONE (Specificare Ditta) ______________________________________________</w:t>
      </w:r>
    </w:p>
    <w:p w:rsidR="003877EA" w:rsidRDefault="004E1AF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Tipologia di centro di ristorazione scolastica:</w:t>
      </w:r>
    </w:p>
    <w:p w:rsidR="003877EA" w:rsidRDefault="004E1AFB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Verdana" w:eastAsia="Verdana" w:hAnsi="Verdana" w:cs="Verdana"/>
          <w:b/>
          <w:sz w:val="20"/>
          <w:szCs w:val="20"/>
        </w:rPr>
        <w:t>CENTRO COTTURA INTERNO ALLA SCUOLA</w:t>
      </w:r>
    </w:p>
    <w:p w:rsidR="003877EA" w:rsidRDefault="004E1AF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Verdana" w:eastAsia="Verdana" w:hAnsi="Verdana" w:cs="Verdana"/>
          <w:b/>
          <w:sz w:val="20"/>
          <w:szCs w:val="20"/>
        </w:rPr>
        <w:t xml:space="preserve">CENTRO COTTURA ESTERNO ALLA SCUOLA </w:t>
      </w:r>
    </w:p>
    <w:p w:rsidR="003877EA" w:rsidRDefault="003877EA">
      <w:pPr>
        <w:spacing w:after="0" w:line="240" w:lineRule="auto"/>
        <w:ind w:left="72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3877EA" w:rsidRDefault="004E1A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Ambiente e attrezzature</w:t>
      </w:r>
    </w:p>
    <w:p w:rsidR="003877EA" w:rsidRDefault="003877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sz w:val="20"/>
          <w:szCs w:val="20"/>
        </w:rPr>
      </w:pP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Cucina/Centro Cottura/Dispensa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1) La pulizia di ambiente e arredi è buona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mediocre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sufficiente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scarsa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2) Le derrate alimentari corrispondono a quanto previsto nel capitolato d’appalto e nel menù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 vigore?        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4E1AFB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Refettorio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1) La pulizia di ambiente e arredi è       buona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mediocre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❏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sufficiente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scarsa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2) I tavoli sono coperti con tovaglie o tovagliette  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❏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3877E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sz w:val="20"/>
          <w:szCs w:val="20"/>
          <w:u w:val="single"/>
        </w:rPr>
      </w:pP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Tipologia di stoviglie</w:t>
      </w:r>
      <w:r>
        <w:rPr>
          <w:rFonts w:ascii="Verdana" w:eastAsia="Verdana" w:hAnsi="Verdana" w:cs="Verdana"/>
          <w:sz w:val="20"/>
          <w:szCs w:val="20"/>
        </w:rPr>
        <w:t xml:space="preserve">    biodegradabili e compostabili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❏     plastica resistente❏   plastica leggera❏  </w:t>
      </w:r>
    </w:p>
    <w:p w:rsidR="004E1AFB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Nelle scuole con pasto trasportato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 w:rsidP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1) I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contenitori termici sono puliti e in buone condizioni?    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2)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ono presenti dei sistemi di mantenimento della temperatura (ad es. carrelli termici, scaldavivande) nel refettorio?     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Note: ……………………………………………………………………………………………………...……. </w:t>
      </w:r>
    </w:p>
    <w:p w:rsidR="003877EA" w:rsidRDefault="004E1AF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B) Servizio</w:t>
      </w:r>
    </w:p>
    <w:p w:rsidR="003877EA" w:rsidRDefault="004E1AFB">
      <w:pPr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 xml:space="preserve"> Menù</w:t>
      </w:r>
    </w:p>
    <w:p w:rsidR="003877EA" w:rsidRDefault="004E1A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menù del giorno è: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405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r>
        <w:rPr>
          <w:rFonts w:ascii="Verdana" w:eastAsia="Verdana" w:hAnsi="Verdana" w:cs="Verdana"/>
          <w:color w:val="000000"/>
          <w:sz w:val="20"/>
          <w:szCs w:val="20"/>
        </w:rPr>
        <w:t>1°………………………………………………....................................................................... 2°……………………………………………...…………………......................................................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405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Contorno ……………………………………… Frutta/dessert ………………….............................. </w:t>
      </w:r>
    </w:p>
    <w:p w:rsidR="003877EA" w:rsidRDefault="004E1A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 tabella dietetica è ben esposta all’interno dei locali scolastici?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405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Se No, perché ……………………………………………………...…………………..........................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3)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Il menù del giorno corrisponde a quello indicato nella tabella?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❏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405" w:hanging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Se No, perché …………………………………………………….…………………............................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4) Sono </w:t>
      </w:r>
      <w:r>
        <w:rPr>
          <w:rFonts w:ascii="Verdana" w:eastAsia="Verdana" w:hAnsi="Verdana" w:cs="Verdana"/>
          <w:sz w:val="20"/>
          <w:szCs w:val="20"/>
        </w:rPr>
        <w:t xml:space="preserve">previsti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menù diversi da quelli indicati nella tabella (per diete speciali o altre situazioni)?          Sì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❏ 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No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-283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ì, quanti? ………………………………………………….………………….............................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Sono rispettate le comunicazioni per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diete speciali o altre situazioni?    Sì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❏     </w:t>
      </w:r>
      <w:r>
        <w:rPr>
          <w:rFonts w:ascii="Verdana" w:eastAsia="Verdana" w:hAnsi="Verdana" w:cs="Verdana"/>
          <w:sz w:val="20"/>
          <w:szCs w:val="20"/>
        </w:rPr>
        <w:t xml:space="preserve"> No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</w:p>
    <w:p w:rsidR="003877EA" w:rsidRDefault="003877EA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3877EA" w:rsidRDefault="003877EA">
      <w:pPr>
        <w:rPr>
          <w:rFonts w:ascii="Verdana" w:eastAsia="Verdana" w:hAnsi="Verdana" w:cs="Verdana"/>
          <w:sz w:val="20"/>
          <w:szCs w:val="20"/>
          <w:u w:val="single"/>
        </w:rPr>
      </w:pPr>
    </w:p>
    <w:p w:rsidR="003877EA" w:rsidRDefault="004E1AFB">
      <w:pPr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  <w:u w:val="single"/>
        </w:rPr>
        <w:t>Distribuzione pasto</w:t>
      </w:r>
    </w:p>
    <w:p w:rsidR="003877EA" w:rsidRDefault="004E1AFB" w:rsidP="004E1AFB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1)</w:t>
      </w:r>
      <w:r>
        <w:rPr>
          <w:rFonts w:ascii="Quattrocento Sans" w:eastAsia="Quattrocento Sans" w:hAnsi="Quattrocento Sans" w:cs="Quattrocento Sans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 xml:space="preserve">Ai tavoli  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             Self service  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</w:p>
    <w:p w:rsidR="003877EA" w:rsidRDefault="004E1AFB" w:rsidP="004E1AFB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2) I contenitori termici vengono aperti immediatamente prime della distribuzione del pasto? </w:t>
      </w:r>
    </w:p>
    <w:p w:rsidR="003877EA" w:rsidRDefault="004E1AFB" w:rsidP="004E1AFB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Sì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            No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877EA" w:rsidRDefault="004E1AFB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3) Indicare il numero di persone addette alla distribuzione …………………………</w:t>
      </w:r>
    </w:p>
    <w:p w:rsidR="003877EA" w:rsidRDefault="004E1AFB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C)  Valutazione personale all’assaggio </w:t>
      </w:r>
    </w:p>
    <w:tbl>
      <w:tblPr>
        <w:tblStyle w:val="a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392"/>
        <w:gridCol w:w="1428"/>
        <w:gridCol w:w="1572"/>
        <w:gridCol w:w="2088"/>
      </w:tblGrid>
      <w:tr w:rsidR="003877EA" w:rsidTr="004E1AFB">
        <w:trPr>
          <w:trHeight w:val="206"/>
          <w:jc w:val="center"/>
        </w:trPr>
        <w:tc>
          <w:tcPr>
            <w:tcW w:w="0" w:type="auto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>
            <w:pPr>
              <w:spacing w:after="0"/>
              <w:ind w:left="7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 xml:space="preserve">1)Temperatura del cibo </w:t>
            </w:r>
          </w:p>
        </w:tc>
      </w:tr>
      <w:tr w:rsidR="003877EA" w:rsidTr="004E1AFB">
        <w:trPr>
          <w:trHeight w:val="272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1° piatto 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caldo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tiepido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freddo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</w:tr>
      <w:tr w:rsidR="003877EA" w:rsidTr="004E1AFB">
        <w:trPr>
          <w:trHeight w:val="242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2° piatto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caldo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tiepido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freddo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</w:tr>
      <w:tr w:rsidR="003877EA" w:rsidTr="004E1AFB">
        <w:trPr>
          <w:trHeight w:val="214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3°contorno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caldo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tiepido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freddo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877EA" w:rsidTr="004E1AFB">
        <w:trPr>
          <w:trHeight w:val="208"/>
          <w:jc w:val="center"/>
        </w:trPr>
        <w:tc>
          <w:tcPr>
            <w:tcW w:w="0" w:type="auto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2) Cottura del cibo</w:t>
            </w:r>
          </w:p>
        </w:tc>
      </w:tr>
      <w:tr w:rsidR="003877EA" w:rsidTr="004E1AFB">
        <w:trPr>
          <w:trHeight w:val="376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1° piatto 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adeguata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eccessiva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scarsa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</w:tr>
      <w:tr w:rsidR="003877EA" w:rsidTr="004E1AFB">
        <w:trPr>
          <w:trHeight w:val="356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2° piatto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adeguata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eccessiva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scarsa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</w:tr>
      <w:tr w:rsidR="003877EA" w:rsidTr="004E1AFB">
        <w:trPr>
          <w:trHeight w:val="322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3°contorno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adeguata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eccessiva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scarsa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</w:tr>
      <w:tr w:rsidR="003877EA" w:rsidTr="004E1AFB">
        <w:trPr>
          <w:trHeight w:val="188"/>
          <w:jc w:val="center"/>
        </w:trPr>
        <w:tc>
          <w:tcPr>
            <w:tcW w:w="0" w:type="auto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3) Sapore</w:t>
            </w:r>
          </w:p>
        </w:tc>
      </w:tr>
      <w:tr w:rsidR="003877EA" w:rsidTr="004E1AFB">
        <w:trPr>
          <w:trHeight w:val="266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1° piatto 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gradevole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non 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877EA" w:rsidTr="004E1AFB">
        <w:trPr>
          <w:trHeight w:val="118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2° piatto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gradevole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non 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  <w:tr w:rsidR="003877EA" w:rsidTr="004E1AFB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3°contorno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gradevole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7EA" w:rsidRDefault="004E1AFB" w:rsidP="004E1AFB">
            <w:pPr>
              <w:spacing w:after="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non accettabile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❏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</w:tr>
    </w:tbl>
    <w:p w:rsidR="003877EA" w:rsidRDefault="003877EA">
      <w:pPr>
        <w:spacing w:after="0" w:line="240" w:lineRule="auto"/>
        <w:ind w:left="720"/>
        <w:rPr>
          <w:rFonts w:ascii="Verdana" w:eastAsia="Verdana" w:hAnsi="Verdana" w:cs="Verdana"/>
          <w:sz w:val="20"/>
          <w:szCs w:val="20"/>
          <w:u w:val="single"/>
        </w:rPr>
      </w:pPr>
    </w:p>
    <w:p w:rsidR="003877EA" w:rsidRDefault="004E1AFB">
      <w:pPr>
        <w:spacing w:after="0" w:line="240" w:lineRule="auto"/>
        <w:rPr>
          <w:rFonts w:ascii="Quattrocento Sans" w:eastAsia="Quattrocento Sans" w:hAnsi="Quattrocento Sans" w:cs="Quattrocento Sans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4) </w:t>
      </w:r>
      <w:r>
        <w:rPr>
          <w:rFonts w:ascii="Verdana" w:eastAsia="Verdana" w:hAnsi="Verdana" w:cs="Verdana"/>
          <w:sz w:val="20"/>
          <w:szCs w:val="20"/>
          <w:u w:val="single"/>
        </w:rPr>
        <w:t>Quantità porzione servita</w:t>
      </w:r>
      <w:r>
        <w:rPr>
          <w:rFonts w:ascii="Verdana" w:eastAsia="Verdana" w:hAnsi="Verdana" w:cs="Verdana"/>
          <w:sz w:val="20"/>
          <w:szCs w:val="20"/>
        </w:rPr>
        <w:t xml:space="preserve">        sufficiente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❏              </w:t>
      </w:r>
      <w:r>
        <w:rPr>
          <w:rFonts w:ascii="Verdana" w:eastAsia="Verdana" w:hAnsi="Verdana" w:cs="Verdana"/>
          <w:sz w:val="20"/>
          <w:szCs w:val="20"/>
        </w:rPr>
        <w:t xml:space="preserve">abbondante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❏           </w:t>
      </w:r>
      <w:r>
        <w:rPr>
          <w:rFonts w:ascii="Verdana" w:eastAsia="Verdana" w:hAnsi="Verdana" w:cs="Verdana"/>
          <w:sz w:val="20"/>
          <w:szCs w:val="20"/>
        </w:rPr>
        <w:t xml:space="preserve">scarsa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5)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La frutta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è                      accettabile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acerba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troppo matura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❏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3877EA" w:rsidRDefault="004E1AFB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6) </w:t>
      </w:r>
      <w:r>
        <w:rPr>
          <w:rFonts w:ascii="Verdana" w:eastAsia="Verdana" w:hAnsi="Verdana" w:cs="Verdana"/>
          <w:sz w:val="20"/>
          <w:szCs w:val="20"/>
          <w:u w:val="single"/>
        </w:rPr>
        <w:t>Giudizio globale</w:t>
      </w:r>
      <w:r>
        <w:rPr>
          <w:rFonts w:ascii="Verdana" w:eastAsia="Verdana" w:hAnsi="Verdana" w:cs="Verdana"/>
          <w:sz w:val="20"/>
          <w:szCs w:val="20"/>
        </w:rPr>
        <w:t xml:space="preserve">              buono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               sufficiente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               non sufficiente </w:t>
      </w:r>
      <w:r>
        <w:rPr>
          <w:rFonts w:ascii="Arial Unicode MS" w:eastAsia="Arial Unicode MS" w:hAnsi="Arial Unicode MS" w:cs="Arial Unicode MS"/>
          <w:sz w:val="20"/>
          <w:szCs w:val="20"/>
        </w:rPr>
        <w:t>❏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3877EA" w:rsidRDefault="004E1AFB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</w:rPr>
        <w:t xml:space="preserve">D)  </w:t>
      </w:r>
      <w:r>
        <w:rPr>
          <w:rFonts w:ascii="Verdana" w:eastAsia="Verdana" w:hAnsi="Verdana" w:cs="Verdana"/>
          <w:b/>
          <w:sz w:val="20"/>
          <w:szCs w:val="20"/>
        </w:rPr>
        <w:t>Gradimento</w:t>
      </w:r>
    </w:p>
    <w:tbl>
      <w:tblPr>
        <w:tblStyle w:val="a0"/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2985"/>
        <w:gridCol w:w="3077"/>
        <w:gridCol w:w="1794"/>
      </w:tblGrid>
      <w:tr w:rsidR="003877EA">
        <w:trPr>
          <w:trHeight w:val="84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Classe/sezione</w:t>
            </w:r>
          </w:p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……….</w:t>
            </w:r>
          </w:p>
        </w:tc>
        <w:tc>
          <w:tcPr>
            <w:tcW w:w="29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N. pasti distribuiti</w:t>
            </w:r>
          </w:p>
        </w:tc>
        <w:tc>
          <w:tcPr>
            <w:tcW w:w="3077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N. pasti consumati</w:t>
            </w:r>
          </w:p>
        </w:tc>
        <w:tc>
          <w:tcPr>
            <w:tcW w:w="1794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Percentuale di gradimento *</w:t>
            </w:r>
          </w:p>
        </w:tc>
      </w:tr>
      <w:tr w:rsidR="003877EA">
        <w:trPr>
          <w:trHeight w:val="26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Primo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3877EA">
        <w:trPr>
          <w:trHeight w:val="28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Secondo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3877EA">
        <w:trPr>
          <w:trHeight w:val="26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Contorno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3877EA">
        <w:trPr>
          <w:trHeight w:val="28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Frutta/Dessert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3877EA">
        <w:trPr>
          <w:trHeight w:val="28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Pane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  <w:tr w:rsidR="003877EA">
        <w:trPr>
          <w:trHeight w:val="280"/>
        </w:trPr>
        <w:tc>
          <w:tcPr>
            <w:tcW w:w="1785" w:type="dxa"/>
            <w:vAlign w:val="center"/>
          </w:tcPr>
          <w:p w:rsidR="003877EA" w:rsidRDefault="004E1AFB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Merenda</w:t>
            </w:r>
          </w:p>
        </w:tc>
        <w:tc>
          <w:tcPr>
            <w:tcW w:w="2985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77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1794" w:type="dxa"/>
            <w:vAlign w:val="center"/>
          </w:tcPr>
          <w:p w:rsidR="003877EA" w:rsidRDefault="003877EA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</w:tr>
    </w:tbl>
    <w:p w:rsidR="003877EA" w:rsidRDefault="004E1AFB">
      <w:pPr>
        <w:spacing w:before="120" w:after="0" w:line="240" w:lineRule="auto"/>
        <w:rPr>
          <w:rFonts w:ascii="Book Antiqua" w:eastAsia="Book Antiqua" w:hAnsi="Book Antiqua" w:cs="Book Antiqua"/>
          <w:i/>
        </w:rPr>
      </w:pPr>
      <w:r>
        <w:rPr>
          <w:rFonts w:ascii="Book Antiqua" w:eastAsia="Book Antiqua" w:hAnsi="Book Antiqua" w:cs="Book Antiqua"/>
          <w:i/>
        </w:rPr>
        <w:t>* Percentuali di gradimento:</w:t>
      </w:r>
    </w:p>
    <w:p w:rsidR="003877EA" w:rsidRDefault="004E1AFB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Book Antiqua" w:eastAsia="Book Antiqua" w:hAnsi="Book Antiqua" w:cs="Book Antiqua"/>
          <w:b/>
        </w:rPr>
        <w:t>Accettato:</w:t>
      </w:r>
      <w:r>
        <w:rPr>
          <w:rFonts w:ascii="Book Antiqua" w:eastAsia="Book Antiqua" w:hAnsi="Book Antiqua" w:cs="Book Antiqua"/>
        </w:rPr>
        <w:t xml:space="preserve"> piatto gradito da oltre il 50% degli utenti</w:t>
      </w:r>
    </w:p>
    <w:p w:rsidR="003877EA" w:rsidRDefault="004E1AFB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Book Antiqua" w:eastAsia="Book Antiqua" w:hAnsi="Book Antiqua" w:cs="Book Antiqua"/>
          <w:b/>
        </w:rPr>
        <w:t>Accettato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</w:rPr>
        <w:t>in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parte: </w:t>
      </w:r>
      <w:r>
        <w:rPr>
          <w:rFonts w:ascii="Book Antiqua" w:eastAsia="Book Antiqua" w:hAnsi="Book Antiqua" w:cs="Book Antiqua"/>
        </w:rPr>
        <w:t>piatto gradito tra il 30% e il 50% degli utenti</w:t>
      </w:r>
    </w:p>
    <w:p w:rsidR="003877EA" w:rsidRDefault="004E1AFB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Book Antiqua" w:eastAsia="Book Antiqua" w:hAnsi="Book Antiqua" w:cs="Book Antiqua"/>
          <w:b/>
        </w:rPr>
        <w:t>Rifiutato:</w:t>
      </w:r>
      <w:r>
        <w:rPr>
          <w:rFonts w:ascii="Book Antiqua" w:eastAsia="Book Antiqua" w:hAnsi="Book Antiqua" w:cs="Book Antiqua"/>
        </w:rPr>
        <w:t xml:space="preserve"> piatto gradito da meno del 30% degli utenti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Note e  osservazioni:…………………………………………………………………………….....................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lastRenderedPageBreak/>
        <w:t xml:space="preserve">Il compilatore </w:t>
      </w:r>
    </w:p>
    <w:p w:rsidR="003877EA" w:rsidRDefault="004E1AF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Nome e cognome ……………………………………..... Firma …….………………………………………….</w:t>
      </w:r>
    </w:p>
    <w:sectPr w:rsidR="003877EA">
      <w:pgSz w:w="11906" w:h="16838"/>
      <w:pgMar w:top="566" w:right="1133" w:bottom="566" w:left="113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3F5"/>
    <w:multiLevelType w:val="multilevel"/>
    <w:tmpl w:val="5A6AF97A"/>
    <w:lvl w:ilvl="0">
      <w:start w:val="1"/>
      <w:numFmt w:val="bullet"/>
      <w:lvlText w:val="□"/>
      <w:lvlJc w:val="left"/>
      <w:pPr>
        <w:ind w:left="720" w:hanging="360"/>
      </w:pPr>
      <w:rPr>
        <w:rFonts w:ascii="Book Antiqua" w:eastAsia="Book Antiqua" w:hAnsi="Book Antiqua" w:cs="Book Antiqua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282EA1"/>
    <w:multiLevelType w:val="multilevel"/>
    <w:tmpl w:val="3398A8EE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D5F588E"/>
    <w:multiLevelType w:val="multilevel"/>
    <w:tmpl w:val="0D943A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433DD5"/>
    <w:multiLevelType w:val="multilevel"/>
    <w:tmpl w:val="B2A284E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A"/>
    <w:rsid w:val="003877EA"/>
    <w:rsid w:val="004E1AFB"/>
    <w:rsid w:val="009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C6F19-7D5D-4C8E-AD88-FC98CBBC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 Windows</cp:lastModifiedBy>
  <cp:revision>2</cp:revision>
  <dcterms:created xsi:type="dcterms:W3CDTF">2019-04-04T18:46:00Z</dcterms:created>
  <dcterms:modified xsi:type="dcterms:W3CDTF">2019-04-04T18:46:00Z</dcterms:modified>
</cp:coreProperties>
</file>